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74B3">
      <w:pPr>
        <w:spacing w:before="65" w:line="227" w:lineRule="auto"/>
        <w:ind w:left="44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</w:rPr>
        <w:t>件</w:t>
      </w:r>
      <w:r>
        <w:rPr>
          <w:rFonts w:hint="eastAsia" w:asciiTheme="minorEastAsia" w:hAnsiTheme="minorEastAsia" w:eastAsiaTheme="minorEastAsia" w:cstheme="minorEastAsia"/>
          <w:color w:val="auto"/>
          <w:spacing w:val="-2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</w:rPr>
        <w:t>1</w:t>
      </w:r>
    </w:p>
    <w:p w14:paraId="361B74DA">
      <w:pPr>
        <w:spacing w:before="145" w:line="226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eastAsia="zh-CN"/>
        </w:rPr>
        <w:t>吉首大学2024年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eastAsia="zh-CN"/>
        </w:rPr>
        <w:t>半年接受同等学力人员申请硕士学位专业目录</w:t>
      </w:r>
    </w:p>
    <w:p w14:paraId="54CCCCF4">
      <w:pPr>
        <w:spacing w:line="64" w:lineRule="exact"/>
        <w:rPr>
          <w:color w:val="auto"/>
          <w:lang w:eastAsia="zh-CN"/>
        </w:rPr>
      </w:pPr>
    </w:p>
    <w:tbl>
      <w:tblPr>
        <w:tblStyle w:val="4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172"/>
        <w:gridCol w:w="994"/>
        <w:gridCol w:w="868"/>
        <w:gridCol w:w="1842"/>
        <w:gridCol w:w="1084"/>
        <w:gridCol w:w="1150"/>
        <w:gridCol w:w="2343"/>
        <w:gridCol w:w="1027"/>
        <w:gridCol w:w="1578"/>
        <w:gridCol w:w="711"/>
      </w:tblGrid>
      <w:tr w14:paraId="0BA06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2A616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  <w:p w14:paraId="4C63DD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类型</w:t>
            </w: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6DABB5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所在学院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center"/>
          </w:tcPr>
          <w:p w14:paraId="77C20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申请学科门类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center"/>
          </w:tcPr>
          <w:p w14:paraId="71A07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申请学科代码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14:paraId="04B049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申请学位</w:t>
            </w:r>
          </w:p>
          <w:p w14:paraId="67447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学科名称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14:paraId="13CF48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一级学科</w:t>
            </w:r>
          </w:p>
          <w:p w14:paraId="0E1A91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（是/否）</w:t>
            </w:r>
          </w:p>
        </w:tc>
        <w:tc>
          <w:tcPr>
            <w:tcW w:w="1150" w:type="dxa"/>
            <w:vMerge w:val="restart"/>
            <w:tcBorders>
              <w:bottom w:val="nil"/>
            </w:tcBorders>
            <w:vAlign w:val="center"/>
          </w:tcPr>
          <w:p w14:paraId="5DB3F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申请学位专业代码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center"/>
          </w:tcPr>
          <w:p w14:paraId="3F3F3A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申请学位</w:t>
            </w:r>
          </w:p>
          <w:p w14:paraId="4DD29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专业名称</w:t>
            </w:r>
          </w:p>
        </w:tc>
        <w:tc>
          <w:tcPr>
            <w:tcW w:w="2605" w:type="dxa"/>
            <w:gridSpan w:val="2"/>
            <w:vAlign w:val="center"/>
          </w:tcPr>
          <w:p w14:paraId="13B45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同等学力全国统考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center"/>
          </w:tcPr>
          <w:p w14:paraId="52FC7A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 w14:paraId="0EAB2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 w14:paraId="4B128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1C200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center"/>
          </w:tcPr>
          <w:p w14:paraId="001F74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center"/>
          </w:tcPr>
          <w:p w14:paraId="110DC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center"/>
          </w:tcPr>
          <w:p w14:paraId="31F44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center"/>
          </w:tcPr>
          <w:p w14:paraId="145BF0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center"/>
          </w:tcPr>
          <w:p w14:paraId="5D501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center"/>
          </w:tcPr>
          <w:p w14:paraId="2EB77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27" w:type="dxa"/>
            <w:vAlign w:val="center"/>
          </w:tcPr>
          <w:p w14:paraId="5FF80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外国语</w:t>
            </w:r>
          </w:p>
        </w:tc>
        <w:tc>
          <w:tcPr>
            <w:tcW w:w="1578" w:type="dxa"/>
            <w:vAlign w:val="center"/>
          </w:tcPr>
          <w:p w14:paraId="34FD4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学科综合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vAlign w:val="center"/>
          </w:tcPr>
          <w:p w14:paraId="3817C8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7C2F9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524B8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23BC44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190BD5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1798C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2B0E99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228BE3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8"/>
                <w:sz w:val="24"/>
                <w:szCs w:val="24"/>
              </w:rPr>
              <w:t>学术</w:t>
            </w:r>
            <w:r>
              <w:rPr>
                <w:color w:val="auto"/>
                <w:spacing w:val="-9"/>
                <w:sz w:val="24"/>
                <w:szCs w:val="24"/>
              </w:rPr>
              <w:t>型学</w:t>
            </w:r>
            <w:r>
              <w:rPr>
                <w:rFonts w:hint="eastAsia"/>
                <w:color w:val="auto"/>
                <w:spacing w:val="-9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1D45B4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0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商学院</w:t>
            </w:r>
          </w:p>
        </w:tc>
        <w:tc>
          <w:tcPr>
            <w:tcW w:w="994" w:type="dxa"/>
            <w:vAlign w:val="center"/>
          </w:tcPr>
          <w:p w14:paraId="622155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经济学</w:t>
            </w:r>
          </w:p>
        </w:tc>
        <w:tc>
          <w:tcPr>
            <w:tcW w:w="868" w:type="dxa"/>
            <w:vAlign w:val="center"/>
          </w:tcPr>
          <w:p w14:paraId="63D5E2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0202</w:t>
            </w:r>
          </w:p>
        </w:tc>
        <w:tc>
          <w:tcPr>
            <w:tcW w:w="1842" w:type="dxa"/>
            <w:vAlign w:val="center"/>
          </w:tcPr>
          <w:p w14:paraId="525A19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应用经济学</w:t>
            </w:r>
          </w:p>
        </w:tc>
        <w:tc>
          <w:tcPr>
            <w:tcW w:w="1084" w:type="dxa"/>
            <w:vAlign w:val="center"/>
          </w:tcPr>
          <w:p w14:paraId="499337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3A1863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0202</w:t>
            </w:r>
          </w:p>
        </w:tc>
        <w:tc>
          <w:tcPr>
            <w:tcW w:w="2343" w:type="dxa"/>
            <w:vAlign w:val="center"/>
          </w:tcPr>
          <w:p w14:paraId="6CEF22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应用经济学</w:t>
            </w:r>
          </w:p>
        </w:tc>
        <w:tc>
          <w:tcPr>
            <w:tcW w:w="1027" w:type="dxa"/>
            <w:vAlign w:val="center"/>
          </w:tcPr>
          <w:p w14:paraId="3FD77A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38D7F2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经济学</w:t>
            </w:r>
          </w:p>
        </w:tc>
        <w:tc>
          <w:tcPr>
            <w:tcW w:w="711" w:type="dxa"/>
            <w:vAlign w:val="center"/>
          </w:tcPr>
          <w:p w14:paraId="3D6D6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2AA5C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16139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2FBB70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47AD8A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管理学</w:t>
            </w:r>
          </w:p>
        </w:tc>
        <w:tc>
          <w:tcPr>
            <w:tcW w:w="868" w:type="dxa"/>
            <w:vAlign w:val="center"/>
          </w:tcPr>
          <w:p w14:paraId="421466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6"/>
              </w:rPr>
              <w:t>1202</w:t>
            </w:r>
          </w:p>
        </w:tc>
        <w:tc>
          <w:tcPr>
            <w:tcW w:w="1842" w:type="dxa"/>
            <w:vAlign w:val="center"/>
          </w:tcPr>
          <w:p w14:paraId="6E99BF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1084" w:type="dxa"/>
            <w:vAlign w:val="center"/>
          </w:tcPr>
          <w:p w14:paraId="58168C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2ECBAF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6"/>
              </w:rPr>
              <w:t>1202</w:t>
            </w:r>
          </w:p>
        </w:tc>
        <w:tc>
          <w:tcPr>
            <w:tcW w:w="2343" w:type="dxa"/>
            <w:vAlign w:val="center"/>
          </w:tcPr>
          <w:p w14:paraId="16BD3C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1027" w:type="dxa"/>
            <w:vAlign w:val="center"/>
          </w:tcPr>
          <w:p w14:paraId="3EC1C4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16DEC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711" w:type="dxa"/>
            <w:vAlign w:val="center"/>
          </w:tcPr>
          <w:p w14:paraId="3A5C3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8C70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5DF12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5C65CC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2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人文学院</w:t>
            </w:r>
          </w:p>
        </w:tc>
        <w:tc>
          <w:tcPr>
            <w:tcW w:w="994" w:type="dxa"/>
            <w:vAlign w:val="center"/>
          </w:tcPr>
          <w:p w14:paraId="6C1090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法学</w:t>
            </w:r>
          </w:p>
        </w:tc>
        <w:tc>
          <w:tcPr>
            <w:tcW w:w="868" w:type="dxa"/>
            <w:vAlign w:val="center"/>
          </w:tcPr>
          <w:p w14:paraId="6FC015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0304</w:t>
            </w:r>
          </w:p>
        </w:tc>
        <w:tc>
          <w:tcPr>
            <w:tcW w:w="1842" w:type="dxa"/>
            <w:vAlign w:val="center"/>
          </w:tcPr>
          <w:p w14:paraId="62E33C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民族学</w:t>
            </w:r>
          </w:p>
        </w:tc>
        <w:tc>
          <w:tcPr>
            <w:tcW w:w="1084" w:type="dxa"/>
            <w:vAlign w:val="center"/>
          </w:tcPr>
          <w:p w14:paraId="618DE6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68B122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0304</w:t>
            </w:r>
          </w:p>
        </w:tc>
        <w:tc>
          <w:tcPr>
            <w:tcW w:w="2343" w:type="dxa"/>
            <w:vAlign w:val="center"/>
          </w:tcPr>
          <w:p w14:paraId="40973B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民族学</w:t>
            </w:r>
          </w:p>
        </w:tc>
        <w:tc>
          <w:tcPr>
            <w:tcW w:w="1027" w:type="dxa"/>
            <w:vAlign w:val="center"/>
          </w:tcPr>
          <w:p w14:paraId="01D672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C099F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026365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2759F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902B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5FE41C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03B6C7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历史学</w:t>
            </w:r>
          </w:p>
        </w:tc>
        <w:tc>
          <w:tcPr>
            <w:tcW w:w="868" w:type="dxa"/>
            <w:vAlign w:val="center"/>
          </w:tcPr>
          <w:p w14:paraId="0DB4E5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0602</w:t>
            </w:r>
          </w:p>
        </w:tc>
        <w:tc>
          <w:tcPr>
            <w:tcW w:w="1842" w:type="dxa"/>
            <w:vAlign w:val="center"/>
          </w:tcPr>
          <w:p w14:paraId="37D0E5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中国史</w:t>
            </w:r>
          </w:p>
        </w:tc>
        <w:tc>
          <w:tcPr>
            <w:tcW w:w="1084" w:type="dxa"/>
            <w:vAlign w:val="center"/>
          </w:tcPr>
          <w:p w14:paraId="0C3A5C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1C8714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0602</w:t>
            </w:r>
          </w:p>
        </w:tc>
        <w:tc>
          <w:tcPr>
            <w:tcW w:w="2343" w:type="dxa"/>
            <w:vAlign w:val="center"/>
          </w:tcPr>
          <w:p w14:paraId="2AD9C2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中国史</w:t>
            </w:r>
          </w:p>
        </w:tc>
        <w:tc>
          <w:tcPr>
            <w:tcW w:w="1027" w:type="dxa"/>
            <w:vAlign w:val="center"/>
          </w:tcPr>
          <w:p w14:paraId="05018C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30054D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历史学</w:t>
            </w:r>
          </w:p>
        </w:tc>
        <w:tc>
          <w:tcPr>
            <w:tcW w:w="711" w:type="dxa"/>
            <w:vAlign w:val="center"/>
          </w:tcPr>
          <w:p w14:paraId="0CD44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4A3FD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5FA12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4EEAD1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22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马克思主义学院</w:t>
            </w:r>
          </w:p>
        </w:tc>
        <w:tc>
          <w:tcPr>
            <w:tcW w:w="994" w:type="dxa"/>
            <w:vAlign w:val="center"/>
          </w:tcPr>
          <w:p w14:paraId="2DF0CA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法学</w:t>
            </w:r>
          </w:p>
        </w:tc>
        <w:tc>
          <w:tcPr>
            <w:tcW w:w="868" w:type="dxa"/>
            <w:vAlign w:val="center"/>
          </w:tcPr>
          <w:p w14:paraId="10414C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0305</w:t>
            </w:r>
          </w:p>
        </w:tc>
        <w:tc>
          <w:tcPr>
            <w:tcW w:w="1842" w:type="dxa"/>
            <w:vAlign w:val="center"/>
          </w:tcPr>
          <w:p w14:paraId="680EDF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马克思主义理论</w:t>
            </w:r>
          </w:p>
        </w:tc>
        <w:tc>
          <w:tcPr>
            <w:tcW w:w="1084" w:type="dxa"/>
            <w:vAlign w:val="center"/>
          </w:tcPr>
          <w:p w14:paraId="1A7F40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27C944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0305</w:t>
            </w:r>
          </w:p>
        </w:tc>
        <w:tc>
          <w:tcPr>
            <w:tcW w:w="2343" w:type="dxa"/>
            <w:vAlign w:val="center"/>
          </w:tcPr>
          <w:p w14:paraId="07C4C6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马克思主义理论</w:t>
            </w:r>
          </w:p>
        </w:tc>
        <w:tc>
          <w:tcPr>
            <w:tcW w:w="1027" w:type="dxa"/>
            <w:vAlign w:val="center"/>
          </w:tcPr>
          <w:p w14:paraId="0AA7A2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567AB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哲学或政治学</w:t>
            </w:r>
          </w:p>
        </w:tc>
        <w:tc>
          <w:tcPr>
            <w:tcW w:w="711" w:type="dxa"/>
            <w:vAlign w:val="center"/>
          </w:tcPr>
          <w:p w14:paraId="134FA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06C8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D7DA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2B73C9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hanging="224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体育科学学院</w:t>
            </w:r>
          </w:p>
        </w:tc>
        <w:tc>
          <w:tcPr>
            <w:tcW w:w="994" w:type="dxa"/>
            <w:vAlign w:val="center"/>
          </w:tcPr>
          <w:p w14:paraId="56E7BD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教育学</w:t>
            </w:r>
          </w:p>
        </w:tc>
        <w:tc>
          <w:tcPr>
            <w:tcW w:w="868" w:type="dxa"/>
            <w:vAlign w:val="center"/>
          </w:tcPr>
          <w:p w14:paraId="3D1298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0403</w:t>
            </w:r>
          </w:p>
        </w:tc>
        <w:tc>
          <w:tcPr>
            <w:tcW w:w="1842" w:type="dxa"/>
            <w:vAlign w:val="center"/>
          </w:tcPr>
          <w:p w14:paraId="776152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体育学</w:t>
            </w:r>
          </w:p>
        </w:tc>
        <w:tc>
          <w:tcPr>
            <w:tcW w:w="1084" w:type="dxa"/>
            <w:vAlign w:val="center"/>
          </w:tcPr>
          <w:p w14:paraId="0984A2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51B679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0403</w:t>
            </w:r>
          </w:p>
        </w:tc>
        <w:tc>
          <w:tcPr>
            <w:tcW w:w="2343" w:type="dxa"/>
            <w:vAlign w:val="center"/>
          </w:tcPr>
          <w:p w14:paraId="52285B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体育学</w:t>
            </w:r>
          </w:p>
        </w:tc>
        <w:tc>
          <w:tcPr>
            <w:tcW w:w="1027" w:type="dxa"/>
            <w:vAlign w:val="center"/>
          </w:tcPr>
          <w:p w14:paraId="10BB6C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353E77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3F45A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1A9F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08D3A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1D830D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hanging="226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"/>
              </w:rPr>
              <w:t>文学与新闻传播学院</w:t>
            </w:r>
          </w:p>
        </w:tc>
        <w:tc>
          <w:tcPr>
            <w:tcW w:w="994" w:type="dxa"/>
            <w:vAlign w:val="center"/>
          </w:tcPr>
          <w:p w14:paraId="7AEDD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文学</w:t>
            </w:r>
          </w:p>
        </w:tc>
        <w:tc>
          <w:tcPr>
            <w:tcW w:w="868" w:type="dxa"/>
            <w:vAlign w:val="center"/>
          </w:tcPr>
          <w:p w14:paraId="35DD13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0501</w:t>
            </w:r>
          </w:p>
        </w:tc>
        <w:tc>
          <w:tcPr>
            <w:tcW w:w="1842" w:type="dxa"/>
            <w:vAlign w:val="center"/>
          </w:tcPr>
          <w:p w14:paraId="23C33C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中国语言文学</w:t>
            </w:r>
          </w:p>
        </w:tc>
        <w:tc>
          <w:tcPr>
            <w:tcW w:w="1084" w:type="dxa"/>
            <w:vAlign w:val="center"/>
          </w:tcPr>
          <w:p w14:paraId="6A4D7A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304D5B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0501</w:t>
            </w:r>
          </w:p>
        </w:tc>
        <w:tc>
          <w:tcPr>
            <w:tcW w:w="2343" w:type="dxa"/>
            <w:vAlign w:val="center"/>
          </w:tcPr>
          <w:p w14:paraId="1FE5CD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中国语言文学</w:t>
            </w:r>
          </w:p>
        </w:tc>
        <w:tc>
          <w:tcPr>
            <w:tcW w:w="1027" w:type="dxa"/>
            <w:vAlign w:val="center"/>
          </w:tcPr>
          <w:p w14:paraId="72571D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D7E90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中国语言文学</w:t>
            </w:r>
          </w:p>
        </w:tc>
        <w:tc>
          <w:tcPr>
            <w:tcW w:w="711" w:type="dxa"/>
            <w:vAlign w:val="center"/>
          </w:tcPr>
          <w:p w14:paraId="6F71D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40DC3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439E2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006E0D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hanging="226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"/>
              </w:rPr>
              <w:t>物理与机电工程学院</w:t>
            </w:r>
          </w:p>
        </w:tc>
        <w:tc>
          <w:tcPr>
            <w:tcW w:w="994" w:type="dxa"/>
            <w:vAlign w:val="center"/>
          </w:tcPr>
          <w:p w14:paraId="632CD5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17A925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0702</w:t>
            </w:r>
          </w:p>
        </w:tc>
        <w:tc>
          <w:tcPr>
            <w:tcW w:w="1842" w:type="dxa"/>
            <w:vAlign w:val="center"/>
          </w:tcPr>
          <w:p w14:paraId="286A0C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物理学</w:t>
            </w:r>
          </w:p>
        </w:tc>
        <w:tc>
          <w:tcPr>
            <w:tcW w:w="1084" w:type="dxa"/>
            <w:vAlign w:val="center"/>
          </w:tcPr>
          <w:p w14:paraId="68EF92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0B1A47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0702</w:t>
            </w:r>
          </w:p>
        </w:tc>
        <w:tc>
          <w:tcPr>
            <w:tcW w:w="2343" w:type="dxa"/>
            <w:vAlign w:val="center"/>
          </w:tcPr>
          <w:p w14:paraId="50B632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物理学</w:t>
            </w:r>
          </w:p>
        </w:tc>
        <w:tc>
          <w:tcPr>
            <w:tcW w:w="1027" w:type="dxa"/>
            <w:vAlign w:val="center"/>
          </w:tcPr>
          <w:p w14:paraId="308017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1A8D6C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4E978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58AD5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53288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302957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4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化学化工学院</w:t>
            </w:r>
          </w:p>
        </w:tc>
        <w:tc>
          <w:tcPr>
            <w:tcW w:w="994" w:type="dxa"/>
            <w:vAlign w:val="center"/>
          </w:tcPr>
          <w:p w14:paraId="525364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53FB16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0703</w:t>
            </w:r>
          </w:p>
        </w:tc>
        <w:tc>
          <w:tcPr>
            <w:tcW w:w="1842" w:type="dxa"/>
            <w:vAlign w:val="center"/>
          </w:tcPr>
          <w:p w14:paraId="046402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化学</w:t>
            </w:r>
          </w:p>
        </w:tc>
        <w:tc>
          <w:tcPr>
            <w:tcW w:w="1084" w:type="dxa"/>
            <w:vAlign w:val="center"/>
          </w:tcPr>
          <w:p w14:paraId="31A417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7D0C11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0703</w:t>
            </w:r>
          </w:p>
        </w:tc>
        <w:tc>
          <w:tcPr>
            <w:tcW w:w="2343" w:type="dxa"/>
            <w:vAlign w:val="center"/>
          </w:tcPr>
          <w:p w14:paraId="67F2DA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化学</w:t>
            </w:r>
          </w:p>
        </w:tc>
        <w:tc>
          <w:tcPr>
            <w:tcW w:w="1027" w:type="dxa"/>
            <w:vAlign w:val="center"/>
          </w:tcPr>
          <w:p w14:paraId="19C859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2028BB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0B8A0B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59672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2BEFCB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2A38C9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hanging="224" w:hangingChars="104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生物资源与环境科学</w:t>
            </w:r>
            <w:r>
              <w:rPr>
                <w:color w:val="auto"/>
                <w:spacing w:val="-6"/>
                <w:lang w:eastAsia="zh-CN"/>
              </w:rPr>
              <w:t>学院</w:t>
            </w:r>
          </w:p>
        </w:tc>
        <w:tc>
          <w:tcPr>
            <w:tcW w:w="994" w:type="dxa"/>
            <w:vAlign w:val="center"/>
          </w:tcPr>
          <w:p w14:paraId="6A1B39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246B11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0710</w:t>
            </w:r>
          </w:p>
        </w:tc>
        <w:tc>
          <w:tcPr>
            <w:tcW w:w="1842" w:type="dxa"/>
            <w:vAlign w:val="center"/>
          </w:tcPr>
          <w:p w14:paraId="5E5229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生物学</w:t>
            </w:r>
          </w:p>
        </w:tc>
        <w:tc>
          <w:tcPr>
            <w:tcW w:w="1084" w:type="dxa"/>
            <w:vAlign w:val="center"/>
          </w:tcPr>
          <w:p w14:paraId="2F09D5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743BF8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0710</w:t>
            </w:r>
          </w:p>
        </w:tc>
        <w:tc>
          <w:tcPr>
            <w:tcW w:w="2343" w:type="dxa"/>
            <w:vAlign w:val="center"/>
          </w:tcPr>
          <w:p w14:paraId="39D358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生物学</w:t>
            </w:r>
          </w:p>
        </w:tc>
        <w:tc>
          <w:tcPr>
            <w:tcW w:w="1027" w:type="dxa"/>
            <w:vAlign w:val="center"/>
          </w:tcPr>
          <w:p w14:paraId="5870D5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284360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生物学</w:t>
            </w:r>
          </w:p>
        </w:tc>
        <w:tc>
          <w:tcPr>
            <w:tcW w:w="711" w:type="dxa"/>
            <w:vAlign w:val="center"/>
          </w:tcPr>
          <w:p w14:paraId="0846C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FB99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4A8AA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4D83A9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0F7B3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214342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0713</w:t>
            </w:r>
          </w:p>
        </w:tc>
        <w:tc>
          <w:tcPr>
            <w:tcW w:w="1842" w:type="dxa"/>
            <w:vAlign w:val="center"/>
          </w:tcPr>
          <w:p w14:paraId="5F5091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生态学</w:t>
            </w:r>
          </w:p>
        </w:tc>
        <w:tc>
          <w:tcPr>
            <w:tcW w:w="1084" w:type="dxa"/>
            <w:vAlign w:val="center"/>
          </w:tcPr>
          <w:p w14:paraId="5D19C5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096DE0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0713</w:t>
            </w:r>
          </w:p>
        </w:tc>
        <w:tc>
          <w:tcPr>
            <w:tcW w:w="2343" w:type="dxa"/>
            <w:vAlign w:val="center"/>
          </w:tcPr>
          <w:p w14:paraId="3DCBC0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生态学</w:t>
            </w:r>
          </w:p>
        </w:tc>
        <w:tc>
          <w:tcPr>
            <w:tcW w:w="1027" w:type="dxa"/>
            <w:vAlign w:val="center"/>
          </w:tcPr>
          <w:p w14:paraId="450435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D6EC1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2C1DC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62C9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68B9D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494B28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35" w:hangingChars="104"/>
              <w:jc w:val="center"/>
              <w:textAlignment w:val="baseline"/>
              <w:rPr>
                <w:color w:val="auto"/>
                <w:spacing w:val="-7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数学与统计学院</w:t>
            </w:r>
          </w:p>
        </w:tc>
        <w:tc>
          <w:tcPr>
            <w:tcW w:w="994" w:type="dxa"/>
            <w:vAlign w:val="center"/>
          </w:tcPr>
          <w:p w14:paraId="03F774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728C2C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0701</w:t>
            </w:r>
          </w:p>
        </w:tc>
        <w:tc>
          <w:tcPr>
            <w:tcW w:w="1842" w:type="dxa"/>
            <w:vAlign w:val="center"/>
          </w:tcPr>
          <w:p w14:paraId="1B7A62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数学</w:t>
            </w:r>
          </w:p>
        </w:tc>
        <w:tc>
          <w:tcPr>
            <w:tcW w:w="1084" w:type="dxa"/>
            <w:vAlign w:val="center"/>
          </w:tcPr>
          <w:p w14:paraId="4357C3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6C08B7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0701</w:t>
            </w:r>
          </w:p>
        </w:tc>
        <w:tc>
          <w:tcPr>
            <w:tcW w:w="2343" w:type="dxa"/>
            <w:vAlign w:val="center"/>
          </w:tcPr>
          <w:p w14:paraId="2A8906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数学</w:t>
            </w:r>
          </w:p>
        </w:tc>
        <w:tc>
          <w:tcPr>
            <w:tcW w:w="1027" w:type="dxa"/>
            <w:vAlign w:val="center"/>
          </w:tcPr>
          <w:p w14:paraId="527453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84A65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473AA0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8302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463D4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1A2C6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6C159C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4801FE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0714</w:t>
            </w:r>
          </w:p>
        </w:tc>
        <w:tc>
          <w:tcPr>
            <w:tcW w:w="1842" w:type="dxa"/>
            <w:vAlign w:val="center"/>
          </w:tcPr>
          <w:p w14:paraId="5EBE13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统计学</w:t>
            </w:r>
          </w:p>
        </w:tc>
        <w:tc>
          <w:tcPr>
            <w:tcW w:w="1084" w:type="dxa"/>
            <w:vAlign w:val="center"/>
          </w:tcPr>
          <w:p w14:paraId="485803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19A89B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0714</w:t>
            </w:r>
          </w:p>
        </w:tc>
        <w:tc>
          <w:tcPr>
            <w:tcW w:w="2343" w:type="dxa"/>
            <w:vAlign w:val="center"/>
          </w:tcPr>
          <w:p w14:paraId="1D0F64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统计学</w:t>
            </w:r>
          </w:p>
        </w:tc>
        <w:tc>
          <w:tcPr>
            <w:tcW w:w="1027" w:type="dxa"/>
            <w:vAlign w:val="center"/>
          </w:tcPr>
          <w:p w14:paraId="211362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C6881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4E169D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7EDB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 w14:paraId="0DF6C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3DC867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4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旅游学院</w:t>
            </w:r>
          </w:p>
        </w:tc>
        <w:tc>
          <w:tcPr>
            <w:tcW w:w="994" w:type="dxa"/>
            <w:vAlign w:val="center"/>
          </w:tcPr>
          <w:p w14:paraId="15785E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管理学</w:t>
            </w:r>
          </w:p>
        </w:tc>
        <w:tc>
          <w:tcPr>
            <w:tcW w:w="868" w:type="dxa"/>
            <w:vAlign w:val="center"/>
          </w:tcPr>
          <w:p w14:paraId="048ED9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6"/>
              </w:rPr>
              <w:t>1202</w:t>
            </w:r>
          </w:p>
        </w:tc>
        <w:tc>
          <w:tcPr>
            <w:tcW w:w="1842" w:type="dxa"/>
            <w:vAlign w:val="center"/>
          </w:tcPr>
          <w:p w14:paraId="1CB4A4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1084" w:type="dxa"/>
            <w:vAlign w:val="center"/>
          </w:tcPr>
          <w:p w14:paraId="31A34B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067EE0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120203</w:t>
            </w:r>
          </w:p>
        </w:tc>
        <w:tc>
          <w:tcPr>
            <w:tcW w:w="2343" w:type="dxa"/>
            <w:vAlign w:val="center"/>
          </w:tcPr>
          <w:p w14:paraId="74763E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旅游管理</w:t>
            </w:r>
          </w:p>
        </w:tc>
        <w:tc>
          <w:tcPr>
            <w:tcW w:w="1027" w:type="dxa"/>
            <w:vAlign w:val="center"/>
          </w:tcPr>
          <w:p w14:paraId="44DD24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494264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711" w:type="dxa"/>
            <w:vAlign w:val="center"/>
          </w:tcPr>
          <w:p w14:paraId="48770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671B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restart"/>
            <w:vAlign w:val="center"/>
          </w:tcPr>
          <w:p w14:paraId="4C2144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hanging="3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专业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lang w:eastAsia="zh-CN"/>
              </w:rPr>
              <w:t>型</w:t>
            </w:r>
            <w:r>
              <w:rPr>
                <w:color w:val="auto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2172" w:type="dxa"/>
            <w:vMerge w:val="restart"/>
            <w:vAlign w:val="center"/>
          </w:tcPr>
          <w:p w14:paraId="78D63E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35" w:hangingChars="104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医学院</w:t>
            </w:r>
          </w:p>
        </w:tc>
        <w:tc>
          <w:tcPr>
            <w:tcW w:w="994" w:type="dxa"/>
            <w:vMerge w:val="restart"/>
            <w:vAlign w:val="center"/>
          </w:tcPr>
          <w:p w14:paraId="65ACAD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9"/>
              </w:rPr>
              <w:t>医学</w:t>
            </w:r>
          </w:p>
        </w:tc>
        <w:tc>
          <w:tcPr>
            <w:tcW w:w="868" w:type="dxa"/>
            <w:vMerge w:val="restart"/>
            <w:vAlign w:val="center"/>
          </w:tcPr>
          <w:p w14:paraId="0C18AC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</w:t>
            </w:r>
          </w:p>
        </w:tc>
        <w:tc>
          <w:tcPr>
            <w:tcW w:w="1842" w:type="dxa"/>
            <w:vMerge w:val="restart"/>
            <w:vAlign w:val="center"/>
          </w:tcPr>
          <w:p w14:paraId="310F55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临床医学</w:t>
            </w:r>
          </w:p>
        </w:tc>
        <w:tc>
          <w:tcPr>
            <w:tcW w:w="1084" w:type="dxa"/>
            <w:vAlign w:val="center"/>
          </w:tcPr>
          <w:p w14:paraId="3CBEFA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5C2E59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105101</w:t>
            </w:r>
          </w:p>
        </w:tc>
        <w:tc>
          <w:tcPr>
            <w:tcW w:w="2343" w:type="dxa"/>
            <w:vAlign w:val="center"/>
          </w:tcPr>
          <w:p w14:paraId="7062C1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2"/>
              </w:rPr>
              <w:t>内科学</w:t>
            </w:r>
          </w:p>
        </w:tc>
        <w:tc>
          <w:tcPr>
            <w:tcW w:w="1027" w:type="dxa"/>
            <w:vAlign w:val="center"/>
          </w:tcPr>
          <w:p w14:paraId="55039A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58593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2"/>
              </w:rPr>
              <w:t>内科学</w:t>
            </w:r>
          </w:p>
        </w:tc>
        <w:tc>
          <w:tcPr>
            <w:tcW w:w="711" w:type="dxa"/>
            <w:vAlign w:val="center"/>
          </w:tcPr>
          <w:p w14:paraId="0B22A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5A3DF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1D449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30D21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2D04F2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038AB2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D541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1D9700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54FE59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105102</w:t>
            </w:r>
          </w:p>
        </w:tc>
        <w:tc>
          <w:tcPr>
            <w:tcW w:w="2343" w:type="dxa"/>
            <w:vAlign w:val="center"/>
          </w:tcPr>
          <w:p w14:paraId="34503E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儿科学</w:t>
            </w:r>
          </w:p>
        </w:tc>
        <w:tc>
          <w:tcPr>
            <w:tcW w:w="1027" w:type="dxa"/>
            <w:vAlign w:val="center"/>
          </w:tcPr>
          <w:p w14:paraId="292AC0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2B7AFA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儿科学</w:t>
            </w:r>
          </w:p>
        </w:tc>
        <w:tc>
          <w:tcPr>
            <w:tcW w:w="711" w:type="dxa"/>
            <w:vAlign w:val="center"/>
          </w:tcPr>
          <w:p w14:paraId="0A68DA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499B5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71B72E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632F3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0C2A4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253E8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518275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46D47F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01BD99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105109</w:t>
            </w:r>
          </w:p>
        </w:tc>
        <w:tc>
          <w:tcPr>
            <w:tcW w:w="2343" w:type="dxa"/>
            <w:vAlign w:val="center"/>
          </w:tcPr>
          <w:p w14:paraId="30D756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全科医学</w:t>
            </w:r>
          </w:p>
        </w:tc>
        <w:tc>
          <w:tcPr>
            <w:tcW w:w="1027" w:type="dxa"/>
            <w:vAlign w:val="center"/>
          </w:tcPr>
          <w:p w14:paraId="2BA0F3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4B720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全科医学</w:t>
            </w:r>
          </w:p>
        </w:tc>
        <w:tc>
          <w:tcPr>
            <w:tcW w:w="711" w:type="dxa"/>
            <w:vAlign w:val="center"/>
          </w:tcPr>
          <w:p w14:paraId="36DD4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63639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2CBD9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2BE2D7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7669A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24D6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29016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13DC20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32CD63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105111</w:t>
            </w:r>
          </w:p>
        </w:tc>
        <w:tc>
          <w:tcPr>
            <w:tcW w:w="2343" w:type="dxa"/>
            <w:vAlign w:val="center"/>
          </w:tcPr>
          <w:p w14:paraId="05065C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外科学</w:t>
            </w:r>
          </w:p>
        </w:tc>
        <w:tc>
          <w:tcPr>
            <w:tcW w:w="1027" w:type="dxa"/>
            <w:vAlign w:val="center"/>
          </w:tcPr>
          <w:p w14:paraId="69996D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CDA08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外科学</w:t>
            </w:r>
          </w:p>
        </w:tc>
        <w:tc>
          <w:tcPr>
            <w:tcW w:w="711" w:type="dxa"/>
            <w:vAlign w:val="center"/>
          </w:tcPr>
          <w:p w14:paraId="5B6C7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642E3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65599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73F0D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45EF8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27857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E8F8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06D29C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1AE067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105115</w:t>
            </w:r>
          </w:p>
        </w:tc>
        <w:tc>
          <w:tcPr>
            <w:tcW w:w="2343" w:type="dxa"/>
            <w:vAlign w:val="center"/>
          </w:tcPr>
          <w:p w14:paraId="27575B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</w:rPr>
              <w:t>妇产科学</w:t>
            </w:r>
          </w:p>
        </w:tc>
        <w:tc>
          <w:tcPr>
            <w:tcW w:w="1027" w:type="dxa"/>
            <w:vAlign w:val="center"/>
          </w:tcPr>
          <w:p w14:paraId="210AC6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1649E5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</w:rPr>
              <w:t>妇产科学</w:t>
            </w:r>
          </w:p>
        </w:tc>
        <w:tc>
          <w:tcPr>
            <w:tcW w:w="711" w:type="dxa"/>
            <w:vAlign w:val="center"/>
          </w:tcPr>
          <w:p w14:paraId="4E5BE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744D2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6FB85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6D8AA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5C73F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5307C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D0F6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512FCE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5C7079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105116</w:t>
            </w:r>
          </w:p>
        </w:tc>
        <w:tc>
          <w:tcPr>
            <w:tcW w:w="2343" w:type="dxa"/>
            <w:vAlign w:val="center"/>
          </w:tcPr>
          <w:p w14:paraId="758AC4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眼科学</w:t>
            </w:r>
          </w:p>
        </w:tc>
        <w:tc>
          <w:tcPr>
            <w:tcW w:w="1027" w:type="dxa"/>
            <w:vAlign w:val="center"/>
          </w:tcPr>
          <w:p w14:paraId="0DD2D7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3BDBB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眼科学</w:t>
            </w:r>
          </w:p>
        </w:tc>
        <w:tc>
          <w:tcPr>
            <w:tcW w:w="711" w:type="dxa"/>
            <w:vAlign w:val="center"/>
          </w:tcPr>
          <w:p w14:paraId="17947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22B78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6EA35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6F7842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3663F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6E5AE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F827D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48C08C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6755EE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105118</w:t>
            </w:r>
          </w:p>
        </w:tc>
        <w:tc>
          <w:tcPr>
            <w:tcW w:w="2343" w:type="dxa"/>
            <w:vAlign w:val="center"/>
          </w:tcPr>
          <w:p w14:paraId="6F5058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麻醉学</w:t>
            </w:r>
          </w:p>
        </w:tc>
        <w:tc>
          <w:tcPr>
            <w:tcW w:w="1027" w:type="dxa"/>
            <w:vAlign w:val="center"/>
          </w:tcPr>
          <w:p w14:paraId="139AAC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24EC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麻醉学</w:t>
            </w:r>
          </w:p>
        </w:tc>
        <w:tc>
          <w:tcPr>
            <w:tcW w:w="711" w:type="dxa"/>
            <w:vAlign w:val="center"/>
          </w:tcPr>
          <w:p w14:paraId="29265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</w:tbl>
    <w:p w14:paraId="3156E20A">
      <w:pPr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VlNDdmMWUzODMxYjkzODgyOTNhNjg3MTUzYmIifQ=="/>
  </w:docVars>
  <w:rsids>
    <w:rsidRoot w:val="3D5435CB"/>
    <w:rsid w:val="001008A5"/>
    <w:rsid w:val="093043C0"/>
    <w:rsid w:val="0D6F0C50"/>
    <w:rsid w:val="0D8270C3"/>
    <w:rsid w:val="0DAB4586"/>
    <w:rsid w:val="0ED66019"/>
    <w:rsid w:val="0F4E650E"/>
    <w:rsid w:val="14EE1784"/>
    <w:rsid w:val="15B907F5"/>
    <w:rsid w:val="16656CE4"/>
    <w:rsid w:val="17C67851"/>
    <w:rsid w:val="1955068C"/>
    <w:rsid w:val="1B8410F8"/>
    <w:rsid w:val="1C8B2CBE"/>
    <w:rsid w:val="1ED1624D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5435CB"/>
    <w:rsid w:val="3D596757"/>
    <w:rsid w:val="3DCB3BA0"/>
    <w:rsid w:val="3E6B16AB"/>
    <w:rsid w:val="3F652B8C"/>
    <w:rsid w:val="44350345"/>
    <w:rsid w:val="4D6F48D9"/>
    <w:rsid w:val="4EC41310"/>
    <w:rsid w:val="4ED334DE"/>
    <w:rsid w:val="4FEE066C"/>
    <w:rsid w:val="514177DA"/>
    <w:rsid w:val="516511A3"/>
    <w:rsid w:val="58157619"/>
    <w:rsid w:val="58416F68"/>
    <w:rsid w:val="5A7D222D"/>
    <w:rsid w:val="5B196371"/>
    <w:rsid w:val="5C443837"/>
    <w:rsid w:val="65FA4445"/>
    <w:rsid w:val="660715C7"/>
    <w:rsid w:val="7DC06E95"/>
    <w:rsid w:val="7E230A6A"/>
    <w:rsid w:val="7F121544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511</Words>
  <Characters>643</Characters>
  <Lines>0</Lines>
  <Paragraphs>0</Paragraphs>
  <TotalTime>2</TotalTime>
  <ScaleCrop>false</ScaleCrop>
  <LinksUpToDate>false</LinksUpToDate>
  <CharactersWithSpaces>644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2024-06-18T09:26:00Z</dcterms:created>
  <dc:creator>宋佳骏</dc:creator>
  <cp:lastModifiedBy>宋佳骏</cp:lastModifiedBy>
  <dcterms:modified xsi:type="dcterms:W3CDTF">2024-11-15T06:43:07Z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14930B46EEFD421A85E3E792915F91B2_11</vt:lpwstr>
  </property>
</Properties>
</file>