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1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6567"/>
        <w:gridCol w:w="1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  <w:t>研究生业务档案材料目录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材料名称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份数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吉首大学</w:t>
            </w:r>
            <w:r>
              <w:rPr>
                <w:rFonts w:hint="eastAsia" w:ascii="宋体" w:hAnsi="宋体" w:cs="宋体"/>
                <w:kern w:val="0"/>
                <w:sz w:val="24"/>
              </w:rPr>
              <w:t>研究生培养计划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表</w:t>
            </w:r>
            <w:r>
              <w:rPr>
                <w:rFonts w:hint="eastAsia" w:ascii="宋体" w:hAnsi="宋体" w:cs="宋体"/>
                <w:kern w:val="0"/>
                <w:sz w:val="24"/>
              </w:rPr>
              <w:t>（系统打印）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研究生中期考核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登记</w:t>
            </w:r>
            <w:r>
              <w:rPr>
                <w:rFonts w:hint="eastAsia" w:ascii="宋体" w:hAnsi="宋体" w:cs="宋体"/>
                <w:kern w:val="0"/>
                <w:sz w:val="24"/>
              </w:rPr>
              <w:t>表（系统打印）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吉首大学博士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/硕士</w:t>
            </w:r>
            <w:r>
              <w:rPr>
                <w:rFonts w:hint="eastAsia" w:ascii="宋体" w:hAnsi="宋体" w:cs="宋体"/>
                <w:kern w:val="0"/>
                <w:sz w:val="24"/>
              </w:rPr>
              <w:t>研究生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学位</w:t>
            </w:r>
            <w:r>
              <w:rPr>
                <w:rFonts w:hint="eastAsia" w:ascii="宋体" w:hAnsi="宋体" w:cs="宋体"/>
                <w:kern w:val="0"/>
                <w:sz w:val="24"/>
              </w:rPr>
              <w:t>论文开题报告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书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吉首大学</w:t>
            </w:r>
            <w:r>
              <w:rPr>
                <w:rFonts w:hint="eastAsia" w:ascii="宋体" w:hAnsi="宋体" w:cs="宋体"/>
                <w:kern w:val="0"/>
                <w:sz w:val="24"/>
              </w:rPr>
              <w:t>研究生学位论文中期检查登记表（系统打印）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研究生学籍卡（学院管理端打印）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吉首大学博士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/硕士</w:t>
            </w:r>
            <w:r>
              <w:rPr>
                <w:rFonts w:hint="eastAsia"/>
                <w:kern w:val="0"/>
                <w:sz w:val="24"/>
              </w:rPr>
              <w:t>研究生成绩单</w:t>
            </w:r>
            <w:r>
              <w:rPr>
                <w:rFonts w:hint="eastAsia" w:ascii="宋体" w:hAnsi="宋体" w:cs="宋体"/>
                <w:kern w:val="0"/>
                <w:sz w:val="24"/>
              </w:rPr>
              <w:t>（系统打印）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</w:t>
            </w:r>
            <w:r>
              <w:rPr>
                <w:rFonts w:hint="eastAsia"/>
                <w:kern w:val="0"/>
                <w:sz w:val="24"/>
                <w:lang w:eastAsia="zh-CN"/>
              </w:rPr>
              <w:t>博士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/硕士</w:t>
            </w:r>
            <w:r>
              <w:rPr>
                <w:rFonts w:hint="eastAsia" w:ascii="宋体" w:hAnsi="宋体"/>
                <w:kern w:val="0"/>
                <w:sz w:val="24"/>
              </w:rPr>
              <w:t>研究生基本情况表</w:t>
            </w:r>
            <w:r>
              <w:rPr>
                <w:rFonts w:hint="eastAsia" w:ascii="宋体" w:hAnsi="宋体" w:cs="宋体"/>
                <w:kern w:val="0"/>
                <w:sz w:val="24"/>
              </w:rPr>
              <w:t>（学院管理端打印）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pacing w:val="-6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吉首大学博士/硕士学位论文答辩及学位申请表(系统打印)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吉首大学研究生学位论文指导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教</w:t>
            </w:r>
            <w:r>
              <w:rPr>
                <w:rFonts w:hint="eastAsia" w:ascii="宋体" w:hAnsi="宋体"/>
                <w:kern w:val="0"/>
                <w:sz w:val="24"/>
              </w:rPr>
              <w:t>师审阅表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</w:t>
            </w:r>
            <w:bookmarkStart w:id="0" w:name="_GoBack"/>
            <w:bookmarkEnd w:id="0"/>
            <w:r>
              <w:rPr>
                <w:rFonts w:hint="eastAsia" w:ascii="宋体" w:hAnsi="宋体"/>
                <w:kern w:val="0"/>
                <w:sz w:val="24"/>
              </w:rPr>
              <w:t>评阅表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吉首大学研究生学位论文盲审意见修改鉴定存查表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吉首大学研究生学位论文答辩委员会审批表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吉首大学研究生学位论文答辩记录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吉首大学研究生学位论文答辩委员会决议书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吉首大学</w:t>
            </w:r>
            <w:r>
              <w:rPr>
                <w:rFonts w:hint="eastAsia" w:ascii="宋体" w:hAnsi="宋体"/>
                <w:kern w:val="0"/>
                <w:sz w:val="24"/>
              </w:rPr>
              <w:t>研究生</w:t>
            </w:r>
            <w:r>
              <w:rPr>
                <w:rFonts w:hint="eastAsia" w:ascii="宋体" w:hAnsi="宋体" w:cs="宋体"/>
                <w:kern w:val="0"/>
                <w:sz w:val="24"/>
              </w:rPr>
              <w:t>学位论文答辩委员会表决票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吉首大学研究生学位论文答辩意见修改鉴定存查表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17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吉首大学硕士/博士学位授予审批表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18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学生发表论文情况表（</w:t>
            </w:r>
            <w:r>
              <w:rPr>
                <w:rFonts w:hint="eastAsia" w:ascii="宋体" w:hAnsi="宋体" w:cs="宋体"/>
                <w:kern w:val="0"/>
                <w:sz w:val="24"/>
              </w:rPr>
              <w:t>系统打印</w:t>
            </w:r>
            <w:r>
              <w:rPr>
                <w:rFonts w:hint="eastAsia" w:ascii="宋体" w:hAnsi="宋体"/>
                <w:kern w:val="0"/>
                <w:sz w:val="24"/>
              </w:rPr>
              <w:t>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19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成果复印件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论文定稿（含签名）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21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毕业研究生登记表（</w:t>
            </w:r>
            <w:r>
              <w:rPr>
                <w:rFonts w:hint="eastAsia" w:ascii="宋体" w:hAnsi="宋体" w:cs="宋体"/>
                <w:kern w:val="0"/>
                <w:sz w:val="24"/>
              </w:rPr>
              <w:t>系统打印</w:t>
            </w:r>
            <w:r>
              <w:rPr>
                <w:rFonts w:hint="eastAsia" w:ascii="宋体" w:hAnsi="宋体"/>
                <w:kern w:val="0"/>
                <w:sz w:val="24"/>
              </w:rPr>
              <w:t>）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22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spacing w:val="-6"/>
                <w:kern w:val="0"/>
                <w:sz w:val="24"/>
              </w:rPr>
            </w:pPr>
            <w:r>
              <w:rPr>
                <w:rFonts w:hint="eastAsia"/>
                <w:spacing w:val="-6"/>
                <w:kern w:val="0"/>
                <w:sz w:val="24"/>
              </w:rPr>
              <w:t>社会实践</w:t>
            </w:r>
            <w:r>
              <w:rPr>
                <w:rFonts w:hint="eastAsia" w:ascii="宋体" w:hAnsi="宋体" w:cs="宋体"/>
                <w:spacing w:val="-6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spacing w:val="-6"/>
                <w:kern w:val="0"/>
                <w:sz w:val="24"/>
                <w:lang w:eastAsia="zh-CN"/>
              </w:rPr>
              <w:t>学博、学硕</w:t>
            </w:r>
            <w:r>
              <w:rPr>
                <w:rFonts w:hint="eastAsia" w:ascii="宋体" w:hAnsi="宋体" w:cs="宋体"/>
                <w:spacing w:val="-6"/>
                <w:kern w:val="0"/>
                <w:sz w:val="24"/>
              </w:rPr>
              <w:t>系统打印）</w:t>
            </w:r>
            <w:r>
              <w:rPr>
                <w:rFonts w:hint="eastAsia"/>
                <w:b/>
                <w:spacing w:val="-6"/>
                <w:kern w:val="0"/>
                <w:sz w:val="24"/>
              </w:rPr>
              <w:t>/</w:t>
            </w:r>
            <w:r>
              <w:rPr>
                <w:rFonts w:hint="eastAsia"/>
                <w:spacing w:val="-6"/>
                <w:kern w:val="0"/>
                <w:sz w:val="24"/>
              </w:rPr>
              <w:t>专业实践材料（专硕）/</w:t>
            </w:r>
            <w:r>
              <w:rPr>
                <w:rFonts w:hint="eastAsia"/>
                <w:spacing w:val="-6"/>
                <w:kern w:val="0"/>
                <w:sz w:val="24"/>
                <w:lang w:eastAsia="zh-CN"/>
              </w:rPr>
              <w:t>专业实践考核表及</w:t>
            </w:r>
            <w:r>
              <w:rPr>
                <w:rFonts w:hint="eastAsia"/>
                <w:spacing w:val="-6"/>
                <w:kern w:val="0"/>
                <w:sz w:val="24"/>
              </w:rPr>
              <w:t>调查报告（</w:t>
            </w:r>
            <w:r>
              <w:rPr>
                <w:rFonts w:hint="eastAsia"/>
                <w:spacing w:val="-6"/>
                <w:kern w:val="0"/>
                <w:sz w:val="24"/>
                <w:lang w:eastAsia="zh-CN"/>
              </w:rPr>
              <w:t>民族学</w:t>
            </w:r>
            <w:r>
              <w:rPr>
                <w:rFonts w:hint="eastAsia"/>
                <w:spacing w:val="-6"/>
                <w:kern w:val="0"/>
                <w:sz w:val="24"/>
              </w:rPr>
              <w:t>博士）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23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学术活动登记表（系统打印）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24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份</w:t>
            </w:r>
          </w:p>
        </w:tc>
      </w:tr>
    </w:tbl>
    <w:p>
      <w:pPr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注意：份数确定后填写，再打印。建议后面的材料按序号用铅笔标记一下，方便审核清理。红色内容打印时请去掉。</w:t>
      </w:r>
    </w:p>
    <w:sectPr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DMwN2MxYmFkYmQ3ZDFkMmJkMTIzMjYwMTgxZGMifQ=="/>
  </w:docVars>
  <w:rsids>
    <w:rsidRoot w:val="79C75FAD"/>
    <w:rsid w:val="02E11616"/>
    <w:rsid w:val="044A087F"/>
    <w:rsid w:val="14A7532A"/>
    <w:rsid w:val="1ED01130"/>
    <w:rsid w:val="42A5029B"/>
    <w:rsid w:val="48983DB1"/>
    <w:rsid w:val="54E45A40"/>
    <w:rsid w:val="79C7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568</Words>
  <Characters>583</Characters>
  <Lines>0</Lines>
  <Paragraphs>0</Paragraphs>
  <TotalTime>6</TotalTime>
  <ScaleCrop>false</ScaleCrop>
  <LinksUpToDate>false</LinksUpToDate>
  <CharactersWithSpaces>592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2022-05-12T08:41:00Z</dcterms:created>
  <dc:creator>罗南书</dc:creator>
  <cp:lastModifiedBy>SAMSUNG</cp:lastModifiedBy>
  <dcterms:modified xsi:type="dcterms:W3CDTF">2023-06-09T11:36:16Z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4620EE8B43FC48F0B643B9B4AA0BF868</vt:lpwstr>
  </property>
</Properties>
</file>