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附件1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56"/>
          <w:szCs w:val="56"/>
        </w:rPr>
      </w:pPr>
    </w:p>
    <w:p>
      <w:pPr>
        <w:snapToGrid w:val="0"/>
        <w:rPr>
          <w:rFonts w:ascii="Times New Roman" w:hAnsi="Times New Roman" w:eastAsia="方正小标宋简体" w:cs="Times New Roman"/>
          <w:sz w:val="56"/>
          <w:szCs w:val="56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  <w:t>吉首大学</w:t>
      </w:r>
      <w:r>
        <w:rPr>
          <w:rFonts w:ascii="Times New Roman" w:hAnsi="Times New Roman" w:eastAsia="方正小标宋简体" w:cs="Times New Roman"/>
          <w:sz w:val="56"/>
          <w:szCs w:val="56"/>
        </w:rPr>
        <w:t>研究生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精品示范</w:t>
      </w:r>
      <w:r>
        <w:rPr>
          <w:rFonts w:ascii="Times New Roman" w:hAnsi="Times New Roman" w:eastAsia="方正小标宋简体" w:cs="Times New Roman"/>
          <w:sz w:val="56"/>
          <w:szCs w:val="56"/>
        </w:rPr>
        <w:t>课程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56"/>
          <w:szCs w:val="56"/>
        </w:rPr>
      </w:pPr>
      <w:r>
        <w:rPr>
          <w:rFonts w:ascii="Times New Roman" w:hAnsi="Times New Roman" w:eastAsia="方正小标宋简体" w:cs="Times New Roman"/>
          <w:sz w:val="56"/>
          <w:szCs w:val="56"/>
        </w:rPr>
        <w:t>（含课程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思政示范课程</w:t>
      </w:r>
      <w:r>
        <w:rPr>
          <w:rFonts w:ascii="Times New Roman" w:hAnsi="Times New Roman" w:eastAsia="方正小标宋简体" w:cs="Times New Roman"/>
          <w:sz w:val="56"/>
          <w:szCs w:val="56"/>
        </w:rPr>
        <w:t>）</w:t>
      </w:r>
      <w:r>
        <w:rPr>
          <w:rFonts w:ascii="Times New Roman" w:hAnsi="Times New Roman" w:eastAsia="方正小标宋简体" w:cs="Times New Roman"/>
          <w:spacing w:val="-20"/>
          <w:sz w:val="56"/>
          <w:szCs w:val="56"/>
        </w:rPr>
        <w:t>申报书</w:t>
      </w:r>
    </w:p>
    <w:p>
      <w:pPr>
        <w:snapToGrid w:val="0"/>
        <w:rPr>
          <w:rFonts w:ascii="Times New Roman" w:hAnsi="Times New Roman" w:eastAsia="宋体" w:cs="Times New Roman"/>
          <w:sz w:val="44"/>
          <w:szCs w:val="24"/>
        </w:rPr>
      </w:pPr>
    </w:p>
    <w:p>
      <w:pPr>
        <w:snapToGrid w:val="0"/>
        <w:rPr>
          <w:rFonts w:ascii="Times New Roman" w:hAnsi="Times New Roman" w:eastAsia="宋体" w:cs="Times New Roman"/>
          <w:sz w:val="44"/>
          <w:szCs w:val="24"/>
        </w:rPr>
      </w:pP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课程代号：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课程名称：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负 责 人：             电    话：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所在单位：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单位代码：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通讯地址：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4"/>
          <w:szCs w:val="24"/>
        </w:rPr>
      </w:pPr>
      <w:r>
        <w:rPr>
          <w:rFonts w:ascii="Times New Roman" w:hAnsi="Times New Roman" w:eastAsia="仿宋_GB2312" w:cs="Times New Roman"/>
          <w:sz w:val="34"/>
          <w:szCs w:val="24"/>
        </w:rPr>
        <w:t>申请日期：</w:t>
      </w:r>
    </w:p>
    <w:p>
      <w:pPr>
        <w:snapToGrid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36"/>
          <w:szCs w:val="24"/>
        </w:rPr>
      </w:pPr>
      <w:r>
        <w:rPr>
          <w:rFonts w:hint="eastAsia" w:ascii="方正小标宋简体" w:hAnsi="Times New Roman" w:eastAsia="方正小标宋简体" w:cs="Times New Roman"/>
          <w:sz w:val="36"/>
          <w:szCs w:val="24"/>
          <w:lang w:val="en-US" w:eastAsia="zh-CN"/>
        </w:rPr>
        <w:t>吉首大学研究生院</w:t>
      </w:r>
      <w:r>
        <w:rPr>
          <w:rFonts w:hint="eastAsia" w:ascii="方正小标宋简体" w:hAnsi="Times New Roman" w:eastAsia="方正小标宋简体" w:cs="Times New Roman"/>
          <w:sz w:val="36"/>
          <w:szCs w:val="24"/>
        </w:rPr>
        <w:t>制</w:t>
      </w:r>
    </w:p>
    <w:p>
      <w:pPr>
        <w:snapToGrid w:val="0"/>
        <w:jc w:val="center"/>
        <w:rPr>
          <w:rFonts w:ascii="Times New Roman" w:hAnsi="Times New Roman" w:eastAsia="宋体" w:cs="Times New Roman"/>
          <w:sz w:val="36"/>
          <w:szCs w:val="24"/>
        </w:rPr>
      </w:pPr>
      <w:r>
        <w:rPr>
          <w:rFonts w:ascii="Times New Roman" w:hAnsi="Times New Roman" w:eastAsia="宋体" w:cs="Times New Roman"/>
          <w:sz w:val="36"/>
          <w:szCs w:val="24"/>
        </w:rPr>
        <w:t>20  年   月</w:t>
      </w:r>
    </w:p>
    <w:p>
      <w:pPr>
        <w:snapToGrid w:val="0"/>
        <w:jc w:val="center"/>
        <w:rPr>
          <w:rFonts w:ascii="Times New Roman" w:hAnsi="Times New Roman" w:eastAsia="宋体" w:cs="Times New Roman"/>
          <w:sz w:val="36"/>
          <w:szCs w:val="24"/>
        </w:rPr>
      </w:pPr>
    </w:p>
    <w:p>
      <w:pPr>
        <w:snapToGrid w:val="0"/>
        <w:rPr>
          <w:rFonts w:ascii="Calibri" w:hAnsi="Calibri" w:eastAsia="宋体" w:cs="Times New Roman"/>
          <w:sz w:val="32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18" w:bottom="1417" w:left="1418" w:header="851" w:footer="992" w:gutter="0"/>
          <w:cols w:space="720" w:num="1"/>
          <w:titlePg/>
          <w:docGrid w:type="linesAndChars" w:linePitch="596" w:charSpace="804"/>
        </w:sect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48"/>
        <w:gridCol w:w="574"/>
        <w:gridCol w:w="287"/>
        <w:gridCol w:w="572"/>
        <w:gridCol w:w="576"/>
        <w:gridCol w:w="285"/>
        <w:gridCol w:w="240"/>
        <w:gridCol w:w="623"/>
        <w:gridCol w:w="287"/>
        <w:gridCol w:w="574"/>
        <w:gridCol w:w="574"/>
        <w:gridCol w:w="293"/>
        <w:gridCol w:w="855"/>
        <w:gridCol w:w="86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16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24"/>
              </w:rPr>
              <w:br w:type="page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一、申报课程及课程负责人基本情况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课程名称</w:t>
            </w:r>
          </w:p>
        </w:tc>
        <w:tc>
          <w:tcPr>
            <w:tcW w:w="40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课内学时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所在一级学科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/专业类别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代码及名称</w:t>
            </w:r>
          </w:p>
        </w:tc>
        <w:tc>
          <w:tcPr>
            <w:tcW w:w="19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所在二级学科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/领域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代码与名称</w:t>
            </w: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所在学科地位</w:t>
            </w:r>
          </w:p>
        </w:tc>
        <w:tc>
          <w:tcPr>
            <w:tcW w:w="706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双一流学科□    非双一流学科□（在相应项目打√）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8"/>
                <w:sz w:val="22"/>
                <w:szCs w:val="24"/>
              </w:rPr>
              <w:t>是否新兴、交叉学科</w:t>
            </w:r>
          </w:p>
        </w:tc>
        <w:tc>
          <w:tcPr>
            <w:tcW w:w="7063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1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课程负责人简况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年月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任教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年月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1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职务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职称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学科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专长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1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联系电话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E-mail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课程负责人近五年来主讲的课程教学（课程名称、类别、性质、学时、选课研究生人数等）、实践（实验、实习、实训）教学、承担的教改研究课题、发表的相关论文及获得的奖励情况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180" w:type="dxa"/>
            <w:gridSpan w:val="16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二、教学团队和教学改革情况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restart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员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构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成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担任本门课程教学情况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3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3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6"/>
            <w:vAlign w:val="bottom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教学团队与教学改革情况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0" w:type="dxa"/>
            <w:gridSpan w:val="1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exac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1、课程建设与发展情况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2、课程教学内容（含内容体系与结构、教学方式与目的、实践教学等）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3、课程使用的教材（附封面和目录复印件）和其它参考资料情况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9" w:hRule="exac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4、实验教学的条件和网络教学环境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5、采用的主要教学方法和教学手段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6、近三年来校内外专家和研究生对课程教学效果的评价情况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7、本课程的优势和特色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32"/>
                <w:szCs w:val="24"/>
              </w:rPr>
              <w:br w:type="page"/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8、课程在所在学校和湖南省的地位与影响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9、课程目前存在的主要问题与对策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10、课程建设的目标和规划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、学院（系）审查意见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 xml:space="preserve">   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：       </w:t>
            </w:r>
          </w:p>
          <w:p>
            <w:pPr>
              <w:snapToGrid w:val="0"/>
              <w:ind w:firstLine="5346" w:firstLineChars="2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日期：</w:t>
            </w:r>
          </w:p>
          <w:p>
            <w:pPr>
              <w:snapToGrid w:val="0"/>
              <w:ind w:firstLine="7106" w:firstLineChars="220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专家组评审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5346" w:firstLineChars="2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评审专家组长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签字：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5103" w:firstLineChars="2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日期：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180" w:type="dxa"/>
            <w:gridSpan w:val="16"/>
          </w:tcPr>
          <w:p>
            <w:pPr>
              <w:snapToGri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六、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  <w:p>
            <w:pPr>
              <w:snapToGrid w:val="0"/>
              <w:ind w:firstLine="5103" w:firstLineChars="2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负责人签字（公章）：          </w:t>
            </w:r>
          </w:p>
          <w:p>
            <w:pPr>
              <w:snapToGrid w:val="0"/>
              <w:ind w:firstLine="2187" w:firstLineChars="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日期：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仿宋_GB2312" w:cs="Times New Roman"/>
          <w:sz w:val="3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804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snapToGrid w:val="0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  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吉首大学</w:t>
      </w:r>
      <w:r>
        <w:rPr>
          <w:rFonts w:ascii="Times New Roman" w:hAnsi="Times New Roman" w:eastAsia="方正小标宋简体" w:cs="Times New Roman"/>
          <w:sz w:val="44"/>
          <w:szCs w:val="44"/>
        </w:rPr>
        <w:t>研究生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精品示范</w:t>
      </w:r>
      <w:r>
        <w:rPr>
          <w:rFonts w:ascii="Times New Roman" w:hAnsi="Times New Roman" w:eastAsia="方正小标宋简体" w:cs="Times New Roman"/>
          <w:sz w:val="44"/>
          <w:szCs w:val="44"/>
        </w:rPr>
        <w:t>课程（含课程思政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示范</w:t>
      </w:r>
      <w:r>
        <w:rPr>
          <w:rFonts w:ascii="Times New Roman" w:hAnsi="Times New Roman" w:eastAsia="方正小标宋简体" w:cs="Times New Roman"/>
          <w:sz w:val="44"/>
          <w:szCs w:val="44"/>
        </w:rPr>
        <w:t>课程）申报汇总表</w:t>
      </w:r>
    </w:p>
    <w:p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662"/>
        <w:gridCol w:w="194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866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项       目       名       称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项目负责人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866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6"/>
                <w:sz w:val="32"/>
                <w:szCs w:val="24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ascii="Calibri" w:hAnsi="Calibri" w:eastAsia="方正仿宋_GBK" w:cs="Times New Roman"/>
          <w:sz w:val="32"/>
          <w:szCs w:val="32"/>
        </w:rPr>
        <w:sectPr>
          <w:footerReference r:id="rId6" w:type="default"/>
          <w:pgSz w:w="16838" w:h="11906" w:orient="landscape"/>
          <w:pgMar w:top="1797" w:right="1440" w:bottom="1797" w:left="1440" w:header="851" w:footer="1559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填报人：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方式：                    年     月     日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0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  <w:t>吉首大学</w:t>
      </w:r>
      <w:r>
        <w:rPr>
          <w:rFonts w:ascii="Times New Roman" w:hAnsi="Times New Roman" w:eastAsia="方正小标宋简体" w:cs="Times New Roman"/>
          <w:sz w:val="56"/>
          <w:szCs w:val="56"/>
        </w:rPr>
        <w:t>研究生</w:t>
      </w:r>
      <w:r>
        <w:rPr>
          <w:rFonts w:hint="eastAsia" w:ascii="Times New Roman" w:hAnsi="Times New Roman" w:eastAsia="方正小标宋简体" w:cs="Times New Roman"/>
          <w:sz w:val="56"/>
          <w:szCs w:val="56"/>
        </w:rPr>
        <w:t>优秀</w:t>
      </w:r>
      <w:r>
        <w:rPr>
          <w:rFonts w:ascii="Times New Roman" w:hAnsi="Times New Roman" w:eastAsia="方正小标宋简体" w:cs="Times New Roman"/>
          <w:sz w:val="56"/>
          <w:szCs w:val="56"/>
        </w:rPr>
        <w:t>教材</w:t>
      </w:r>
    </w:p>
    <w:p>
      <w:pPr>
        <w:jc w:val="center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ascii="Times New Roman" w:hAnsi="Times New Roman" w:eastAsia="方正小标宋简体" w:cs="Times New Roman"/>
          <w:spacing w:val="-20"/>
          <w:sz w:val="56"/>
          <w:szCs w:val="56"/>
        </w:rPr>
        <w:t>申 报 书</w:t>
      </w:r>
    </w:p>
    <w:p>
      <w:pPr>
        <w:jc w:val="center"/>
        <w:rPr>
          <w:rFonts w:ascii="Times New Roman" w:hAnsi="Times New Roman" w:eastAsia="MS Mincho" w:cs="Times New Roman"/>
          <w:b/>
          <w:sz w:val="30"/>
          <w:szCs w:val="24"/>
        </w:rPr>
      </w:pPr>
    </w:p>
    <w:p>
      <w:pPr>
        <w:jc w:val="center"/>
        <w:rPr>
          <w:rFonts w:ascii="Times New Roman" w:hAnsi="Times New Roman" w:eastAsia="MS Mincho" w:cs="Times New Roman"/>
          <w:b/>
          <w:sz w:val="30"/>
          <w:szCs w:val="24"/>
        </w:rPr>
      </w:pPr>
    </w:p>
    <w:p>
      <w:pPr>
        <w:jc w:val="center"/>
        <w:rPr>
          <w:rFonts w:ascii="Times New Roman" w:hAnsi="Times New Roman" w:eastAsia="MS Mincho" w:cs="Times New Roman"/>
          <w:b/>
          <w:sz w:val="40"/>
          <w:szCs w:val="24"/>
        </w:rPr>
      </w:pPr>
    </w:p>
    <w:p>
      <w:pPr>
        <w:rPr>
          <w:rFonts w:ascii="仿宋_GB2312" w:hAnsi="Times New Roman" w:eastAsia="仿宋_GB2312" w:cs="Times New Roman"/>
          <w:sz w:val="31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1"/>
          <w:szCs w:val="32"/>
        </w:rPr>
        <w:t>教材名称</w:t>
      </w:r>
      <w:r>
        <w:rPr>
          <w:rFonts w:hint="eastAsia" w:ascii="仿宋_GB2312" w:hAnsi="Times New Roman" w:eastAsia="仿宋_GB2312" w:cs="Times New Roman"/>
          <w:sz w:val="31"/>
          <w:szCs w:val="32"/>
          <w:u w:val="single"/>
        </w:rPr>
        <w:t xml:space="preserve">                        </w:t>
      </w:r>
    </w:p>
    <w:p>
      <w:pPr>
        <w:snapToGrid w:val="0"/>
        <w:rPr>
          <w:rFonts w:ascii="仿宋_GB2312" w:hAnsi="Times New Roman" w:eastAsia="仿宋_GB2312" w:cs="Times New Roman"/>
          <w:sz w:val="40"/>
          <w:szCs w:val="24"/>
        </w:rPr>
      </w:pPr>
    </w:p>
    <w:p>
      <w:pPr>
        <w:rPr>
          <w:rFonts w:ascii="仿宋_GB2312" w:hAnsi="Times New Roman" w:eastAsia="仿宋_GB2312" w:cs="Times New Roman"/>
          <w:sz w:val="31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1"/>
          <w:szCs w:val="32"/>
        </w:rPr>
        <w:t xml:space="preserve">申 请 人 </w:t>
      </w:r>
      <w:r>
        <w:rPr>
          <w:rFonts w:hint="eastAsia" w:ascii="仿宋_GB2312" w:hAnsi="Times New Roman" w:eastAsia="仿宋_GB2312" w:cs="Times New Roman"/>
          <w:sz w:val="31"/>
          <w:szCs w:val="32"/>
          <w:u w:val="single"/>
        </w:rPr>
        <w:t xml:space="preserve">                       </w:t>
      </w:r>
    </w:p>
    <w:p>
      <w:pPr>
        <w:snapToGrid w:val="0"/>
        <w:rPr>
          <w:rFonts w:ascii="仿宋_GB2312" w:hAnsi="Times New Roman" w:eastAsia="仿宋_GB2312" w:cs="Times New Roman"/>
          <w:sz w:val="40"/>
          <w:szCs w:val="24"/>
        </w:rPr>
      </w:pPr>
    </w:p>
    <w:p>
      <w:pPr>
        <w:rPr>
          <w:rFonts w:ascii="仿宋_GB2312" w:hAnsi="Times New Roman" w:eastAsia="仿宋_GB2312" w:cs="Times New Roman"/>
          <w:sz w:val="31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1"/>
          <w:szCs w:val="32"/>
        </w:rPr>
        <w:t>所在单位</w:t>
      </w:r>
      <w:r>
        <w:rPr>
          <w:rFonts w:hint="eastAsia" w:ascii="仿宋_GB2312" w:hAnsi="Times New Roman" w:eastAsia="仿宋_GB2312" w:cs="Times New Roman"/>
          <w:sz w:val="31"/>
          <w:szCs w:val="32"/>
          <w:u w:val="single"/>
        </w:rPr>
        <w:t xml:space="preserve">                        </w:t>
      </w:r>
    </w:p>
    <w:p>
      <w:pPr>
        <w:snapToGrid w:val="0"/>
        <w:rPr>
          <w:rFonts w:ascii="仿宋_GB2312" w:hAnsi="Times New Roman" w:eastAsia="仿宋_GB2312" w:cs="Times New Roman"/>
          <w:sz w:val="40"/>
          <w:szCs w:val="24"/>
        </w:rPr>
      </w:pPr>
    </w:p>
    <w:p>
      <w:pPr>
        <w:rPr>
          <w:rFonts w:ascii="仿宋_GB2312" w:hAnsi="Times New Roman" w:eastAsia="仿宋_GB2312" w:cs="Times New Roman"/>
          <w:sz w:val="31"/>
          <w:szCs w:val="32"/>
        </w:rPr>
      </w:pPr>
      <w:r>
        <w:rPr>
          <w:rFonts w:hint="eastAsia" w:ascii="仿宋_GB2312" w:hAnsi="Times New Roman" w:eastAsia="仿宋_GB2312" w:cs="Times New Roman"/>
          <w:sz w:val="31"/>
          <w:szCs w:val="32"/>
        </w:rPr>
        <w:t>申请日期</w:t>
      </w:r>
      <w:r>
        <w:rPr>
          <w:rFonts w:hint="eastAsia" w:ascii="仿宋_GB2312" w:hAnsi="Times New Roman" w:eastAsia="仿宋_GB2312" w:cs="Times New Roman"/>
          <w:sz w:val="31"/>
          <w:szCs w:val="32"/>
          <w:u w:val="single"/>
        </w:rPr>
        <w:t xml:space="preserve">                        </w:t>
      </w:r>
    </w:p>
    <w:p>
      <w:pPr>
        <w:rPr>
          <w:rFonts w:ascii="Times New Roman" w:hAnsi="Times New Roman" w:eastAsia="宋体" w:cs="Times New Roman"/>
          <w:sz w:val="40"/>
          <w:szCs w:val="24"/>
        </w:rPr>
      </w:pPr>
    </w:p>
    <w:p>
      <w:pPr>
        <w:rPr>
          <w:rFonts w:ascii="Times New Roman" w:hAnsi="Times New Roman" w:eastAsia="宋体" w:cs="Times New Roman"/>
          <w:sz w:val="40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33"/>
          <w:szCs w:val="32"/>
        </w:rPr>
      </w:pPr>
      <w:r>
        <w:rPr>
          <w:rFonts w:ascii="Times New Roman" w:hAnsi="Times New Roman" w:eastAsia="方正小标宋简体" w:cs="Times New Roman"/>
          <w:sz w:val="33"/>
          <w:szCs w:val="32"/>
        </w:rPr>
        <w:t xml:space="preserve"> </w:t>
      </w:r>
      <w:r>
        <w:rPr>
          <w:rFonts w:hint="eastAsia" w:ascii="Times New Roman" w:hAnsi="Times New Roman" w:eastAsia="方正小标宋简体" w:cs="Times New Roman"/>
          <w:spacing w:val="60"/>
          <w:sz w:val="33"/>
          <w:szCs w:val="32"/>
          <w:lang w:val="en-US" w:eastAsia="zh-CN"/>
        </w:rPr>
        <w:t>吉首大学研究生院</w:t>
      </w:r>
      <w:r>
        <w:rPr>
          <w:rFonts w:ascii="Times New Roman" w:hAnsi="Times New Roman" w:eastAsia="方正小标宋简体" w:cs="Times New Roman"/>
          <w:spacing w:val="60"/>
          <w:sz w:val="33"/>
          <w:szCs w:val="32"/>
        </w:rPr>
        <w:t>制</w:t>
      </w:r>
    </w:p>
    <w:p>
      <w:pPr>
        <w:jc w:val="center"/>
        <w:rPr>
          <w:rFonts w:ascii="Times New Roman" w:hAnsi="Times New Roman" w:eastAsia="方正小标宋简体" w:cs="Times New Roman"/>
          <w:sz w:val="33"/>
          <w:szCs w:val="32"/>
        </w:rPr>
      </w:pPr>
      <w:r>
        <w:rPr>
          <w:rFonts w:ascii="Times New Roman" w:hAnsi="Times New Roman" w:eastAsia="方正小标宋简体" w:cs="Times New Roman"/>
          <w:sz w:val="33"/>
          <w:szCs w:val="32"/>
        </w:rPr>
        <w:t xml:space="preserve"> 20   年   月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24"/>
          <w:szCs w:val="24"/>
        </w:rPr>
        <w:t>一、申报教材基本情况</w:t>
      </w:r>
    </w:p>
    <w:tbl>
      <w:tblPr>
        <w:tblStyle w:val="4"/>
        <w:tblW w:w="96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22"/>
        <w:gridCol w:w="2366"/>
        <w:gridCol w:w="70"/>
        <w:gridCol w:w="749"/>
        <w:gridCol w:w="993"/>
        <w:gridCol w:w="402"/>
        <w:gridCol w:w="523"/>
        <w:gridCol w:w="919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48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所属一级学科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/专业类别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5055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课程类别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（划√号）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公共学位课      □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基础理论课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核心专业学位课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专业选修课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公共选修课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出版方式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 新编         □ 修订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教材语言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□ 中文    □ 英文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适用研究生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国内研究生   □ 留学研究生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近3年修课人数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2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（人）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（人）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教材出版时间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使用范围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黑体" w:cs="Times New Roman"/>
          <w:bCs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二、主编基本情况</w:t>
      </w:r>
    </w:p>
    <w:tbl>
      <w:tblPr>
        <w:tblStyle w:val="4"/>
        <w:tblW w:w="96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850"/>
        <w:gridCol w:w="284"/>
        <w:gridCol w:w="850"/>
        <w:gridCol w:w="992"/>
        <w:gridCol w:w="1419"/>
        <w:gridCol w:w="1417"/>
        <w:gridCol w:w="12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39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39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67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1.近三年主要研究生教学经历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授课名称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授课对象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授课总学时数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67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2.近三年主要教学研究经历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承担角色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7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3.近五年曾经编写过的教材情况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教材名称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出版年月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ISBN号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承担角色</w:t>
            </w: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967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4.近三年主要科学研究经历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经费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承担角色</w:t>
            </w: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3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673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三、申报依据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9" w:hRule="atLeast"/>
          <w:jc w:val="center"/>
        </w:trPr>
        <w:tc>
          <w:tcPr>
            <w:tcW w:w="9673" w:type="dxa"/>
            <w:gridSpan w:val="8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申报的必要性以及与国内现有同类教材的比较，以及申报教材的特色与创新性（需详细阐述）：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8" w:hRule="atLeast"/>
          <w:jc w:val="center"/>
        </w:trPr>
        <w:tc>
          <w:tcPr>
            <w:tcW w:w="967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申报教材与本学科专业研究生教学改革、课程建设等结合情况：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四、教材大纲</w:t>
      </w:r>
    </w:p>
    <w:tbl>
      <w:tblPr>
        <w:tblStyle w:val="4"/>
        <w:tblW w:w="94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1" w:hRule="atLeast"/>
          <w:jc w:val="center"/>
        </w:trPr>
        <w:tc>
          <w:tcPr>
            <w:tcW w:w="949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教材大纲（章、节）（请细化到三级小标题，纸张不够可另附页）：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五、教材编写团队</w:t>
      </w:r>
    </w:p>
    <w:tbl>
      <w:tblPr>
        <w:tblStyle w:val="4"/>
        <w:tblW w:w="93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51"/>
        <w:gridCol w:w="1665"/>
        <w:gridCol w:w="2020"/>
        <w:gridCol w:w="3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参编人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66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0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37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3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3379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3379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43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3379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3379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851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3379" w:type="dxa"/>
          </w:tcPr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六、申报教材审核情况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6" w:hRule="atLeast"/>
        </w:trPr>
        <w:tc>
          <w:tcPr>
            <w:tcW w:w="9356" w:type="dxa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推荐单位对教材主编人学术道德、师德师风、政治立场、教材内容等审核把关情况：</w:t>
            </w: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</w:p>
    <w:tbl>
      <w:tblPr>
        <w:tblStyle w:val="4"/>
        <w:tblW w:w="94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atLeast"/>
          <w:jc w:val="center"/>
        </w:trPr>
        <w:tc>
          <w:tcPr>
            <w:tcW w:w="9475" w:type="dxa"/>
            <w:tcBorders>
              <w:top w:val="single" w:color="000000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学院审查意见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负责人签字（公章）：               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  <w:jc w:val="center"/>
        </w:trPr>
        <w:tc>
          <w:tcPr>
            <w:tcW w:w="9475" w:type="dxa"/>
            <w:tcBorders>
              <w:top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专家组评审意见：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专家组组长：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  <w:jc w:val="center"/>
        </w:trPr>
        <w:tc>
          <w:tcPr>
            <w:tcW w:w="9475" w:type="dxa"/>
            <w:tcBorders>
              <w:bottom w:val="single" w:color="000000" w:sz="12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负责人签字（公章）：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312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rFonts w:ascii="Calibri" w:hAnsi="Calibri" w:eastAsia="仿宋_GB2312" w:cs="Times New Roman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871" w:right="1588" w:bottom="2098" w:left="1588" w:header="851" w:footer="1559" w:gutter="0"/>
          <w:cols w:space="720" w:num="1"/>
          <w:docGrid w:type="linesAndChars" w:linePitch="559" w:charSpace="-1683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4</w:t>
      </w:r>
    </w:p>
    <w:p>
      <w:pPr>
        <w:snapToGrid w:val="0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   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吉首大学</w:t>
      </w:r>
      <w:r>
        <w:rPr>
          <w:rFonts w:ascii="Times New Roman" w:hAnsi="Times New Roman" w:eastAsia="方正小标宋简体" w:cs="Times New Roman"/>
          <w:sz w:val="44"/>
          <w:szCs w:val="44"/>
        </w:rPr>
        <w:t>研究生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ascii="Times New Roman" w:hAnsi="Times New Roman" w:eastAsia="方正小标宋简体" w:cs="Times New Roman"/>
          <w:sz w:val="44"/>
          <w:szCs w:val="44"/>
        </w:rPr>
        <w:t>教材申报汇总表</w:t>
      </w:r>
    </w:p>
    <w:p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0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</w:p>
    <w:tbl>
      <w:tblPr>
        <w:tblStyle w:val="4"/>
        <w:tblW w:w="13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585"/>
        <w:gridCol w:w="327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585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教材名称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项目负责人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58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填报人：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方式：                     年    月    日</w:t>
      </w:r>
    </w:p>
    <w:p>
      <w:pPr>
        <w:rPr>
          <w:rFonts w:ascii="Calibri" w:hAnsi="Calibri" w:eastAsia="仿宋_GB2312" w:cs="Times New Roman"/>
          <w:sz w:val="32"/>
          <w:szCs w:val="32"/>
        </w:rPr>
        <w:sectPr>
          <w:footerReference r:id="rId11" w:type="first"/>
          <w:footerReference r:id="rId9" w:type="default"/>
          <w:footerReference r:id="rId10" w:type="even"/>
          <w:pgSz w:w="16838" w:h="11906" w:orient="landscape"/>
          <w:pgMar w:top="1588" w:right="2098" w:bottom="1588" w:left="1871" w:header="851" w:footer="1559" w:gutter="0"/>
          <w:cols w:space="720" w:num="1"/>
          <w:docGrid w:type="linesAndChars" w:linePitch="559" w:charSpace="-1683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widowControl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吉首大学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专业学位研究生优秀教学案例</w:t>
      </w:r>
    </w:p>
    <w:p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   报   书</w:t>
      </w:r>
    </w:p>
    <w:p>
      <w:pPr>
        <w:widowControl/>
        <w:jc w:val="distribut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widowControl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案例名称：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widowControl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适用课程名称：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专业学位类别：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（代码和名称）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专业学位领域：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（代码和名称）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widowControl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名称：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（盖章）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widowControl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项目负责人：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7" w:type="dxa"/>
          </w:tcPr>
          <w:p>
            <w:pPr>
              <w:widowControl/>
              <w:jc w:val="distribut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申请日期：</w:t>
            </w:r>
          </w:p>
        </w:tc>
        <w:tc>
          <w:tcPr>
            <w:tcW w:w="4872" w:type="dxa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u w:val="single"/>
              </w:rPr>
              <w:t xml:space="preserve">        年  月  日                     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33"/>
          <w:szCs w:val="32"/>
        </w:rPr>
      </w:pPr>
      <w:r>
        <w:rPr>
          <w:rFonts w:hint="eastAsia" w:ascii="Times New Roman" w:hAnsi="Times New Roman" w:eastAsia="方正小标宋简体" w:cs="Times New Roman"/>
          <w:spacing w:val="60"/>
          <w:sz w:val="33"/>
          <w:szCs w:val="32"/>
          <w:lang w:val="en-US" w:eastAsia="zh-CN"/>
        </w:rPr>
        <w:t>吉首大学研究生院</w:t>
      </w:r>
      <w:r>
        <w:rPr>
          <w:rFonts w:ascii="Times New Roman" w:hAnsi="Times New Roman" w:eastAsia="方正小标宋简体" w:cs="Times New Roman"/>
          <w:spacing w:val="60"/>
          <w:sz w:val="33"/>
          <w:szCs w:val="32"/>
        </w:rPr>
        <w:t>制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3"/>
          <w:szCs w:val="32"/>
        </w:rPr>
        <w:t xml:space="preserve"> </w:t>
      </w:r>
      <w:r>
        <w:rPr>
          <w:rFonts w:hint="eastAsia" w:ascii="Times New Roman" w:hAnsi="Times New Roman" w:eastAsia="方正小标宋简体" w:cs="Times New Roman"/>
          <w:sz w:val="33"/>
          <w:szCs w:val="32"/>
        </w:rPr>
        <w:t xml:space="preserve">                   </w:t>
      </w:r>
      <w:r>
        <w:rPr>
          <w:rFonts w:ascii="Times New Roman" w:hAnsi="Times New Roman" w:eastAsia="方正小标宋简体" w:cs="Times New Roman"/>
          <w:sz w:val="33"/>
          <w:szCs w:val="32"/>
        </w:rPr>
        <w:t>20   年   月</w:t>
      </w:r>
    </w:p>
    <w:p>
      <w:pPr>
        <w:widowControl/>
        <w:adjustRightInd w:val="0"/>
        <w:snapToGrid w:val="0"/>
        <w:spacing w:before="279" w:beforeLines="50"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 xml:space="preserve">    一、案例编写注意事项及要求</w:t>
      </w:r>
    </w:p>
    <w:p>
      <w:pPr>
        <w:widowControl/>
        <w:adjustRightInd w:val="0"/>
        <w:snapToGrid w:val="0"/>
        <w:spacing w:line="312" w:lineRule="auto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2.须遵守《著作权法》有关规定，并</w:t>
      </w:r>
      <w:r>
        <w:rPr>
          <w:rFonts w:ascii="Times New Roman" w:hAnsi="Times New Roman" w:eastAsia="华文仿宋" w:cs="Times New Roman"/>
          <w:sz w:val="28"/>
          <w:szCs w:val="28"/>
        </w:rPr>
        <w:t>落实立德树人根本任务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5.案例正文的基本结构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6.案例使用说明的基本结构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279" w:beforeLines="50"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139" w:beforeLines="25" w:after="139" w:afterLines="25" w:line="360" w:lineRule="auto"/>
        <w:jc w:val="left"/>
        <w:rPr>
          <w:rFonts w:ascii="Times New Roman" w:hAnsi="Times New Roman" w:eastAsia="仿宋_GB2312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hAnsi="Times New Roman" w:eastAsia="黑体" w:cs="Times New Roman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279" w:beforeLines="50" w:after="279" w:afterLines="50" w:line="360" w:lineRule="auto"/>
        <w:jc w:val="center"/>
        <w:rPr>
          <w:rFonts w:ascii="Times New Roman" w:hAnsi="Times New Roman" w:eastAsia="黑体" w:cs="Times New Roman"/>
          <w:b/>
          <w:color w:val="76717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 w:cs="Times New Roman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摘  要：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本案例描述了……</w:t>
      </w:r>
      <w:r>
        <w:rPr>
          <w:rFonts w:ascii="Times New Roman" w:hAnsi="Times New Roman" w:eastAsia="宋体" w:cs="Times New Roman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关键词：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组织结构、战略规划、案例研究</w:t>
      </w:r>
      <w:r>
        <w:rPr>
          <w:rFonts w:ascii="Times New Roman" w:hAnsi="Times New Roman" w:eastAsia="宋体" w:cs="Times New Roman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center"/>
        <w:rPr>
          <w:rFonts w:ascii="Times New Roman" w:hAnsi="Times New Roman" w:eastAsia="宋体" w:cs="Times New Roman"/>
          <w:b/>
          <w:color w:val="767171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767171"/>
          <w:kern w:val="0"/>
          <w:sz w:val="24"/>
          <w:szCs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1. 公司发展及现状</w:t>
      </w:r>
      <w:r>
        <w:rPr>
          <w:rFonts w:ascii="Times New Roman" w:hAnsi="Times New Roman" w:eastAsia="宋体" w:cs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17780" t="10160" r="17780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ALX11AAAAAgBAAAPAAAAAAAAAAEAIAAAACIAAABkcnMvZG93bnJldi54bWxQ&#10;SwECFAAUAAAACACHTuJAd6C7HPsBAADKAwAADgAAAAAAAAABACAAAAAj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2006 年 9 月的一天……</w:t>
      </w:r>
      <w:r>
        <w:rPr>
          <w:rFonts w:ascii="Times New Roman" w:hAnsi="Times New Roman" w:eastAsia="宋体" w:cs="Times New Roman"/>
          <w:b/>
          <w:color w:val="767171"/>
          <w:kern w:val="0"/>
          <w:sz w:val="24"/>
          <w:szCs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color w:val="767171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767171"/>
          <w:kern w:val="0"/>
          <w:sz w:val="24"/>
          <w:szCs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1.本案例由**大学**学院的**撰写，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的知识产权归属作者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2.本案例授权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湖南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省教育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厅可在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规定的网站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</w:rPr>
        <w:t>展示发布，省内其他研究生培养单位可在研究生教育教学活动中无偿使用，但不得用于盈利活动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before="139" w:beforeLines="25" w:after="139" w:afterLines="25" w:line="360" w:lineRule="auto"/>
        <w:jc w:val="left"/>
        <w:rPr>
          <w:rFonts w:ascii="Times New Roman" w:hAnsi="Times New Roman" w:eastAsia="黑体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hAnsi="Times New Roman" w:eastAsia="黑体" w:cs="Times New Roman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279" w:beforeLines="50" w:after="279" w:afterLines="50" w:line="360" w:lineRule="auto"/>
        <w:jc w:val="center"/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 w:cs="Times New Roman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keepNext/>
        <w:keepLines/>
        <w:spacing w:line="312" w:lineRule="auto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  <w:t>一、教学目的与用途</w:t>
      </w:r>
      <w:r>
        <w:rPr>
          <w:rFonts w:ascii="Times New Roman" w:hAnsi="Times New Roman" w:eastAsia="宋体" w:cs="Times New Roman"/>
          <w:b/>
          <w:bCs/>
          <w:color w:val="767171"/>
          <w:kern w:val="44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AEAAAA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1．本案例主要适用于**课程，也适用于****。</w:t>
      </w:r>
      <w:r>
        <w:rPr>
          <w:rFonts w:ascii="Times New Roman" w:hAnsi="Times New Roman" w:eastAsia="宋体" w:cs="Times New Roman"/>
          <w:color w:val="767171"/>
          <w:kern w:val="0"/>
          <w:sz w:val="24"/>
          <w:szCs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2．本案例的教学目的.......</w:t>
      </w:r>
    </w:p>
    <w:p>
      <w:pPr>
        <w:keepNext/>
        <w:keepLines/>
        <w:spacing w:line="312" w:lineRule="auto"/>
        <w:outlineLvl w:val="0"/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44"/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139" w:beforeLines="25" w:after="139" w:afterLines="25" w:line="312" w:lineRule="auto"/>
        <w:jc w:val="left"/>
        <w:rPr>
          <w:rFonts w:ascii="Calibri" w:hAnsi="Calibri" w:eastAsia="宋体" w:cs="Times New Roman"/>
          <w:color w:val="000000"/>
          <w:kern w:val="0"/>
          <w:sz w:val="24"/>
          <w:szCs w:val="24"/>
        </w:rPr>
        <w:sectPr>
          <w:footerReference r:id="rId14" w:type="first"/>
          <w:footerReference r:id="rId12" w:type="default"/>
          <w:footerReference r:id="rId13" w:type="even"/>
          <w:pgSz w:w="11906" w:h="16838"/>
          <w:pgMar w:top="2098" w:right="1588" w:bottom="1871" w:left="1588" w:header="851" w:footer="1559" w:gutter="0"/>
          <w:cols w:space="720" w:num="1"/>
          <w:docGrid w:type="linesAndChars" w:linePitch="559" w:charSpace="-1683"/>
        </w:sect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1． 本案例主要涉及**课程的***知识点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附件6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方正小标宋简体" w:hAnsi="Times New Roman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  <w:lang w:val="en-US" w:eastAsia="zh-CN"/>
        </w:rPr>
        <w:t>吉首大学</w:t>
      </w: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</w:rPr>
        <w:t>专业学位研究生优秀教学案例</w:t>
      </w:r>
    </w:p>
    <w:p>
      <w:pPr>
        <w:widowControl/>
        <w:adjustRightInd w:val="0"/>
        <w:snapToGrid w:val="0"/>
        <w:jc w:val="center"/>
        <w:rPr>
          <w:rFonts w:ascii="方正小标宋简体" w:hAnsi="Times New Roman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</w:rPr>
        <w:t>申报汇总表</w:t>
      </w:r>
    </w:p>
    <w:p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0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48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案例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申报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r>
        <w:rPr>
          <w:rFonts w:ascii="Times New Roman" w:hAnsi="Times New Roman" w:eastAsia="方正仿宋_GBK" w:cs="Times New Roman"/>
          <w:sz w:val="32"/>
          <w:szCs w:val="32"/>
        </w:rPr>
        <w:t xml:space="preserve">  填报人：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方式：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lYPIzRAAAAAwEAAA8AAAAAAAAAAQAgAAAAIgAAAGRy&#10;cy9kb3ducmV2LnhtbFBLAQIUABQAAAAIAIdO4kD3UioUDAIAAAQ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3175" t="0" r="254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WDyM0QAAAAMBAAAPAAAAAAAAAAEAIAAAACIA&#10;AABkcnMvZG93bnJldi54bWxQSwECFAAUAAAACACHTuJAECzpCx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Vg8jNEAAAADAQAADwAAAAAAAAABACAAAAAiAAAAZHJz&#10;L2Rvd25yZXYueG1sUEsBAhQAFAAAAAgAh07iQAOasjk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DceVka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1270" r="0" b="381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lYPIzRAAAAAwEAAA8AAAAAAAAAAQAgAAAAIgAAAGRy&#10;cy9kb3ducmV2LnhtbFBLAQIUABQAAAAIAIdO4kAdNBR8DAIAAAQ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3175" t="1270" r="0" b="1905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DIhRzQAAAAAwEAAA8AAAAAAAAAAQAgAAAAIgAAAGRycy9k&#10;b3ducmV2LnhtbFBLAQIUABQAAAAIAIdO4kArEKI2CgIAAAQ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BsgFW8EAgAABg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4445" t="1270" r="1270" b="381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Vg8jNEAAAADAQAADwAAAAAAAAABACAAAAAiAAAAZHJz&#10;L2Rvd25yZXYueG1sUEsBAhQAFAAAAAgAh07iQNldsN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Bhqwag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B31Nck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3175" r="0" b="19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WDyM0QAAAAMBAAAPAAAAAAAAAAEAIAAAACIA&#10;AABkcnMvZG93bnJldi54bWxQSwECFAAUAAAACACHTuJAGtVwB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GjvQgkCAAASBAAADgAAAGRycy9lMm9Eb2MueG1srVNLbtswEN0X6B0I&#10;7mvZBlI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WGjvQgkCAAAS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B5109"/>
    <w:multiLevelType w:val="multilevel"/>
    <w:tmpl w:val="207B510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DY4YjljOWEwYWIxMjQ5ZjE5ZThlN2MxZWViZGUifQ=="/>
    <w:docVar w:name="KSO_WPS_MARK_KEY" w:val="419dcbe6-280c-4826-bb6f-9e6d7c51ddf1"/>
  </w:docVars>
  <w:rsids>
    <w:rsidRoot w:val="008427F8"/>
    <w:rsid w:val="00566158"/>
    <w:rsid w:val="008427F8"/>
    <w:rsid w:val="009F49A3"/>
    <w:rsid w:val="00B30D72"/>
    <w:rsid w:val="00C94803"/>
    <w:rsid w:val="00F741F6"/>
    <w:rsid w:val="133178E7"/>
    <w:rsid w:val="263E08AF"/>
    <w:rsid w:val="67B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24</Pages>
  <Words>2938</Words>
  <Characters>3032</Characters>
  <Lines>38</Lines>
  <Paragraphs>10</Paragraphs>
  <TotalTime>1</TotalTime>
  <ScaleCrop>false</ScaleCrop>
  <LinksUpToDate>false</LinksUpToDate>
  <CharactersWithSpaces>4324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2023-10-23T00:41:00Z</dcterms:created>
  <dc:creator>刘梦清</dc:creator>
  <cp:lastModifiedBy>硕。</cp:lastModifiedBy>
  <dcterms:modified xsi:type="dcterms:W3CDTF">2024-11-27T03:30:10Z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5042B5758E6E4546AEF5C9CCD8D8C7B8</vt:lpwstr>
  </property>
</Properties>
</file>