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239253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120" w:lineRule="auto"/>
        <w:ind w:right="0"/>
        <w:jc w:val="center"/>
        <w:textAlignment w:val="auto"/>
        <w:rPr>
          <w:rStyle w:val="10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10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2025年</w:t>
      </w:r>
      <w:r>
        <w:rPr>
          <w:rStyle w:val="10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XX学院</w:t>
      </w:r>
    </w:p>
    <w:p w14:paraId="48BE4D31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120" w:lineRule="auto"/>
        <w:ind w:right="0"/>
        <w:jc w:val="center"/>
        <w:textAlignment w:val="auto"/>
        <w:rPr>
          <w:rStyle w:val="10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  <w:r>
        <w:rPr>
          <w:rStyle w:val="10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暑</w:t>
      </w:r>
      <w:r>
        <w:rPr>
          <w:rStyle w:val="10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期</w:t>
      </w:r>
      <w:r>
        <w:rPr>
          <w:rStyle w:val="10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研究生安全教育管理工作情况报告</w:t>
      </w:r>
    </w:p>
    <w:p w14:paraId="129DD61D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120" w:lineRule="auto"/>
        <w:ind w:right="0"/>
        <w:jc w:val="center"/>
        <w:textAlignment w:val="auto"/>
        <w:rPr>
          <w:rStyle w:val="10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10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Style w:val="10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模板）</w:t>
      </w:r>
    </w:p>
    <w:p w14:paraId="094396FC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zh-TW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zh-TW" w:eastAsia="zh-CN"/>
        </w:rPr>
        <w:t>根据《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关于做好2025暑期研究生管理相关工作的通知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zh-TW" w:eastAsia="zh-CN"/>
        </w:rPr>
        <w:t>》要求，我院高度重视，认真组织开展研究生安全教育管理工作，现将有关情况报告如下：</w:t>
      </w:r>
    </w:p>
    <w:p w14:paraId="7527E362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zh-TW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zh-TW" w:eastAsia="zh-CN"/>
        </w:rPr>
        <w:t>一、工作总体情况</w:t>
      </w:r>
    </w:p>
    <w:p w14:paraId="48DC7E3A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zh-TW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zh-TW" w:eastAsia="zh-CN"/>
        </w:rPr>
        <w:t>（简要说明本单位暑期安全管理工作总体开展情况，包括工作部署、责任落实、主要措施、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完成情况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zh-TW" w:eastAsia="zh-CN"/>
        </w:rPr>
        <w:t>等，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zh-TW" w:eastAsia="zh-CN"/>
        </w:rPr>
        <w:t>00字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以内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zh-TW" w:eastAsia="zh-CN"/>
        </w:rPr>
        <w:t>）</w:t>
      </w:r>
    </w:p>
    <w:p w14:paraId="7AC09981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zh-TW" w:eastAsia="zh-CN"/>
        </w:rPr>
      </w:pPr>
    </w:p>
    <w:p w14:paraId="78757083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zh-TW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zh-TW" w:eastAsia="zh-CN"/>
        </w:rPr>
        <w:t>二、具体工作开展情况</w:t>
      </w:r>
    </w:p>
    <w:p w14:paraId="137E6E87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zh-TW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zh-TW" w:eastAsia="zh-CN"/>
        </w:rPr>
        <w:t>1. 安全教育开展情况</w:t>
      </w:r>
    </w:p>
    <w:p w14:paraId="13D5E3E2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zh-TW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zh-TW" w:eastAsia="zh-CN"/>
        </w:rPr>
        <w:t>教育形式：主题班会、线上培训、案例警示等</w:t>
      </w:r>
    </w:p>
    <w:p w14:paraId="5A7B6892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zh-TW" w:eastAsia="zh-CN"/>
        </w:rPr>
        <w:t>覆盖人数：留校研究生XX人，离校研究生XX人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等</w:t>
      </w:r>
    </w:p>
    <w:p w14:paraId="342527F8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zh-TW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zh-TW" w:eastAsia="zh-CN"/>
        </w:rPr>
        <w:t>重点内容：防溺水、实验室安全、防诈骗、交通安全等</w:t>
      </w:r>
    </w:p>
    <w:p w14:paraId="1A565398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zh-TW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zh-TW" w:eastAsia="zh-CN"/>
        </w:rPr>
        <w:t>特色做法：（如开展应急演练、签订安全承诺书等）</w:t>
      </w:r>
    </w:p>
    <w:p w14:paraId="5C8D05B3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zh-TW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zh-TW" w:eastAsia="zh-CN"/>
        </w:rPr>
        <w:t>2. 安全隐患排查与整改</w:t>
      </w:r>
    </w:p>
    <w:p w14:paraId="37823CDC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zh-TW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zh-TW" w:eastAsia="zh-CN"/>
        </w:rPr>
        <w:t>排查范围：实验室、宿舍、工作室等重点场所</w:t>
      </w:r>
    </w:p>
    <w:p w14:paraId="309BB11D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zh-TW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zh-TW" w:eastAsia="zh-CN"/>
        </w:rPr>
        <w:t>发现问题：列出主要安全隐患</w:t>
      </w:r>
    </w:p>
    <w:p w14:paraId="6008CE4C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zh-TW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zh-TW" w:eastAsia="zh-CN"/>
        </w:rPr>
        <w:t>整改措施：已整改XX项，剩余XX项已制定整改计划</w:t>
      </w:r>
    </w:p>
    <w:p w14:paraId="2DBD41A9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zh-TW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zh-TW" w:eastAsia="zh-CN"/>
        </w:rPr>
        <w:t>3. 留校研究生管理</w:t>
      </w:r>
    </w:p>
    <w:p w14:paraId="75BBABB7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zh-TW" w:eastAsia="zh-CN"/>
        </w:rPr>
        <w:t>动态台账：建立留校研究生信息档案，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工作记录</w:t>
      </w:r>
    </w:p>
    <w:p w14:paraId="49A5878C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zh-TW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zh-TW" w:eastAsia="zh-CN"/>
        </w:rPr>
        <w:t>日常管理：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如何执行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zh-TW" w:eastAsia="zh-CN"/>
        </w:rPr>
        <w:t>“日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查、周查”</w:t>
      </w:r>
    </w:p>
    <w:p w14:paraId="5ACBC834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zh-TW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zh-TW" w:eastAsia="zh-CN"/>
        </w:rPr>
        <w:t>突发事件：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有/无，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zh-TW" w:eastAsia="zh-CN"/>
        </w:rPr>
        <w:t>按流程及时上报</w:t>
      </w:r>
    </w:p>
    <w:p w14:paraId="76772B3C"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导师工作情况简述</w:t>
      </w:r>
    </w:p>
    <w:p w14:paraId="43F5B9EF"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其它工作情况</w:t>
      </w:r>
    </w:p>
    <w:p w14:paraId="35A11DFC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zh-TW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zh-TW" w:eastAsia="zh-CN"/>
        </w:rPr>
        <w:t>、存在问题与改进措施</w:t>
      </w:r>
    </w:p>
    <w:p w14:paraId="7678C496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zh-TW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zh-TW" w:eastAsia="zh-CN"/>
        </w:rPr>
        <w:t>1. 存在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zh-TW" w:eastAsia="zh-CN"/>
        </w:rPr>
        <w:t>问题……</w:t>
      </w:r>
    </w:p>
    <w:p w14:paraId="5B2D1A9C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zh-TW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2. 拟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zh-TW" w:eastAsia="zh-CN"/>
        </w:rPr>
        <w:t>改进措施……</w:t>
      </w:r>
    </w:p>
    <w:p w14:paraId="270FC065">
      <w:pPr>
        <w:rPr>
          <w:rFonts w:hint="eastAsia" w:asciiTheme="minorEastAsia" w:hAnsiTheme="minorEastAsia" w:eastAsiaTheme="minorEastAsia" w:cstheme="minorEastAsia"/>
          <w:lang w:eastAsia="zh-CN"/>
        </w:rPr>
      </w:pPr>
    </w:p>
    <w:p w14:paraId="214A28FE">
      <w:pPr>
        <w:rPr>
          <w:rFonts w:hint="eastAsia" w:asciiTheme="minorEastAsia" w:hAnsiTheme="minorEastAsia" w:eastAsiaTheme="minorEastAsia" w:cstheme="minorEastAsia"/>
          <w:lang w:eastAsia="zh-CN"/>
        </w:rPr>
      </w:pPr>
    </w:p>
    <w:p w14:paraId="74D04747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/>
        <w:ind w:left="0" w:right="0" w:firstLine="0"/>
        <w:jc w:val="right"/>
        <w:textAlignment w:val="auto"/>
        <w:rPr>
          <w:rStyle w:val="10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  <w:r>
        <w:rPr>
          <w:rStyle w:val="10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 xml:space="preserve">             </w:t>
      </w: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 xml:space="preserve">    </w:t>
      </w:r>
    </w:p>
    <w:p w14:paraId="74EBEE4B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/>
        <w:ind w:left="0" w:right="0" w:firstLine="0"/>
        <w:jc w:val="center"/>
        <w:textAlignment w:val="auto"/>
        <w:rPr>
          <w:rStyle w:val="10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 xml:space="preserve">                 主管领导（签字）：</w:t>
      </w:r>
    </w:p>
    <w:p w14:paraId="370C4070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/>
        <w:ind w:left="0" w:right="0" w:firstLine="0"/>
        <w:jc w:val="center"/>
        <w:textAlignment w:val="auto"/>
        <w:rPr>
          <w:rStyle w:val="10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 xml:space="preserve">              </w:t>
      </w:r>
      <w:r>
        <w:rPr>
          <w:rStyle w:val="10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XX学院（盖章）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2025年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X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月XX日</w:t>
      </w:r>
    </w:p>
    <w:p w14:paraId="6A0044C9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Style w:val="10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说明：</w:t>
      </w:r>
    </w:p>
    <w:p w14:paraId="18610713"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报告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中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数据需真实准确，重点突出措施和实效；</w:t>
      </w:r>
    </w:p>
    <w:p w14:paraId="35363E0F"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各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学院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可根据实际情况调整内容，但需包含核心要素；</w:t>
      </w:r>
    </w:p>
    <w:p w14:paraId="2172EE8F"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纸质版需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分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管领导签字并加盖公章。</w:t>
      </w:r>
    </w:p>
    <w:p w14:paraId="2288C9E6">
      <w:pPr>
        <w:widowControl/>
        <w:shd w:val="clear" w:color="auto" w:fill="FFFFFF"/>
        <w:spacing w:before="100" w:beforeAutospacing="1" w:after="165"/>
        <w:jc w:val="right"/>
        <w:rPr>
          <w:rFonts w:hint="eastAsia" w:ascii="微软雅黑" w:hAnsi="微软雅黑" w:eastAsia="微软雅黑" w:cs="宋体"/>
          <w:color w:val="333333"/>
          <w:kern w:val="0"/>
          <w:sz w:val="32"/>
          <w:szCs w:val="32"/>
        </w:rPr>
      </w:pPr>
    </w:p>
    <w:p w14:paraId="355B280C">
      <w:pPr>
        <w:widowControl/>
        <w:shd w:val="clear" w:color="auto" w:fill="FFFFFF"/>
        <w:spacing w:before="100" w:beforeAutospacing="1" w:after="165"/>
        <w:jc w:val="right"/>
        <w:rPr>
          <w:rFonts w:hint="eastAsia" w:ascii="微软雅黑" w:hAnsi="微软雅黑" w:eastAsia="微软雅黑" w:cs="宋体"/>
          <w:color w:val="333333"/>
          <w:kern w:val="0"/>
          <w:sz w:val="32"/>
          <w:szCs w:val="32"/>
        </w:rPr>
      </w:pPr>
    </w:p>
    <w:p w14:paraId="5C515C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4E21EC"/>
    <w:multiLevelType w:val="singleLevel"/>
    <w:tmpl w:val="7D4E21EC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1F4"/>
    <w:rsid w:val="000701A0"/>
    <w:rsid w:val="000C4929"/>
    <w:rsid w:val="00121BBB"/>
    <w:rsid w:val="001867AF"/>
    <w:rsid w:val="001B3DD3"/>
    <w:rsid w:val="00293A87"/>
    <w:rsid w:val="00346627"/>
    <w:rsid w:val="003C76AB"/>
    <w:rsid w:val="005E6ED1"/>
    <w:rsid w:val="006B0D53"/>
    <w:rsid w:val="00764EC9"/>
    <w:rsid w:val="00836B5A"/>
    <w:rsid w:val="00952EB5"/>
    <w:rsid w:val="00990011"/>
    <w:rsid w:val="00A729DA"/>
    <w:rsid w:val="00A845DF"/>
    <w:rsid w:val="00A91674"/>
    <w:rsid w:val="00B1795D"/>
    <w:rsid w:val="00B4180B"/>
    <w:rsid w:val="00B671F4"/>
    <w:rsid w:val="00C318B4"/>
    <w:rsid w:val="00C37BFF"/>
    <w:rsid w:val="00C75E76"/>
    <w:rsid w:val="00C836D1"/>
    <w:rsid w:val="00D3158F"/>
    <w:rsid w:val="00D55F89"/>
    <w:rsid w:val="00D8677A"/>
    <w:rsid w:val="00DF186F"/>
    <w:rsid w:val="00E022C1"/>
    <w:rsid w:val="00E40F6B"/>
    <w:rsid w:val="00EC0AC6"/>
    <w:rsid w:val="00EC62AD"/>
    <w:rsid w:val="00ED7334"/>
    <w:rsid w:val="00FA3228"/>
    <w:rsid w:val="01825310"/>
    <w:rsid w:val="0F623E27"/>
    <w:rsid w:val="12712DC5"/>
    <w:rsid w:val="209E2218"/>
    <w:rsid w:val="24B64975"/>
    <w:rsid w:val="266B71CA"/>
    <w:rsid w:val="341F7742"/>
    <w:rsid w:val="3A3667C1"/>
    <w:rsid w:val="3AAF38F1"/>
    <w:rsid w:val="3ACF3AB0"/>
    <w:rsid w:val="3CA21263"/>
    <w:rsid w:val="47212049"/>
    <w:rsid w:val="47D9479F"/>
    <w:rsid w:val="4EAB6397"/>
    <w:rsid w:val="4F583E81"/>
    <w:rsid w:val="544D5A1C"/>
    <w:rsid w:val="54800B10"/>
    <w:rsid w:val="571C1F26"/>
    <w:rsid w:val="5795259B"/>
    <w:rsid w:val="59FA54CF"/>
    <w:rsid w:val="5D757C8A"/>
    <w:rsid w:val="727A4793"/>
    <w:rsid w:val="7389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semiHidden/>
    <w:unhideWhenUsed/>
    <w:qFormat/>
    <w:uiPriority w:val="99"/>
    <w:rPr>
      <w:color w:val="2C2C2C"/>
      <w:u w:val="none"/>
    </w:rPr>
  </w:style>
  <w:style w:type="character" w:customStyle="1" w:styleId="12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5">
    <w:name w:val="arti-meta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arti-update"/>
    <w:basedOn w:val="9"/>
    <w:qFormat/>
    <w:uiPriority w:val="0"/>
  </w:style>
  <w:style w:type="character" w:customStyle="1" w:styleId="17">
    <w:name w:val="arti-views"/>
    <w:basedOn w:val="9"/>
    <w:qFormat/>
    <w:uiPriority w:val="0"/>
  </w:style>
  <w:style w:type="character" w:customStyle="1" w:styleId="18">
    <w:name w:val="wp_visitcount"/>
    <w:basedOn w:val="9"/>
    <w:qFormat/>
    <w:uiPriority w:val="0"/>
  </w:style>
  <w:style w:type="paragraph" w:customStyle="1" w:styleId="19">
    <w:name w:val="Body text|1"/>
    <w:basedOn w:val="1"/>
    <w:qFormat/>
    <w:uiPriority w:val="0"/>
    <w:pPr>
      <w:spacing w:line="398" w:lineRule="auto"/>
      <w:ind w:firstLine="400"/>
      <w:jc w:val="left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736</Words>
  <Characters>793</Characters>
  <Lines>7</Lines>
  <Paragraphs>2</Paragraphs>
  <TotalTime>8</TotalTime>
  <ScaleCrop>false</ScaleCrop>
  <LinksUpToDate>false</LinksUpToDate>
  <CharactersWithSpaces>843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2024-07-04T01:27:00Z</dcterms:created>
  <dc:creator>许天心</dc:creator>
  <cp:lastModifiedBy>人面不知何处去</cp:lastModifiedBy>
  <dcterms:modified xsi:type="dcterms:W3CDTF">2025-06-29T10:07:59Z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eyJoZGlkIjoiMjU2ODMyMDZkYWYzNWM0YTZlMGQzYjYwYTc3M2YwZGUiLCJ1c2VySWQiOiIyMjI0MjUzMTEifQ==</vt:lpwstr>
  </property>
  <property fmtid="{D5CDD505-2E9C-101B-9397-08002B2CF9AE}" pid="3" name="KSOProductBuildVer">
    <vt:lpwstr>2052-12.1.0.21541</vt:lpwstr>
  </property>
  <property fmtid="{D5CDD505-2E9C-101B-9397-08002B2CF9AE}" pid="4" name="ICV">
    <vt:lpwstr>8FCF5CE7C4954D9F90A2E656B297E7FF_13</vt:lpwstr>
  </property>
</Properties>
</file>